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6C39" w:rsidRDefault="000F6C39" w:rsidP="003207ED">
      <w:pPr>
        <w:pStyle w:val="Title"/>
      </w:pPr>
    </w:p>
    <w:p w:rsidR="000F6C39" w:rsidRDefault="000F6C39" w:rsidP="003207ED">
      <w:pPr>
        <w:pStyle w:val="Title"/>
      </w:pPr>
    </w:p>
    <w:p w:rsidR="000F6C39" w:rsidRDefault="000F6C39" w:rsidP="003207ED">
      <w:pPr>
        <w:pStyle w:val="Title"/>
      </w:pPr>
    </w:p>
    <w:p w:rsidR="000F6C39" w:rsidRDefault="000F6C39" w:rsidP="003207ED">
      <w:pPr>
        <w:pStyle w:val="Title"/>
      </w:pPr>
    </w:p>
    <w:p w:rsidR="000F6C39" w:rsidRDefault="000F6C39" w:rsidP="003207ED">
      <w:pPr>
        <w:pStyle w:val="Title"/>
      </w:pPr>
    </w:p>
    <w:p w:rsidR="00F563D4" w:rsidRDefault="003207ED" w:rsidP="003207ED">
      <w:pPr>
        <w:pStyle w:val="Title"/>
      </w:pPr>
      <w:r>
        <w:t>Final Technical Report</w:t>
      </w:r>
      <w:r w:rsidR="000F6C39">
        <w:t xml:space="preserve"> </w:t>
      </w:r>
    </w:p>
    <w:p w:rsidR="000F6C39" w:rsidRDefault="000F6C39" w:rsidP="000F6C39">
      <w:pPr>
        <w:pStyle w:val="Subtitle"/>
      </w:pPr>
      <w:r>
        <w:t xml:space="preserve">Laser Tag (SD1109) – </w:t>
      </w:r>
      <w:r w:rsidR="00937260">
        <w:t>5/7</w:t>
      </w:r>
      <w:r>
        <w:t>/20</w:t>
      </w:r>
      <w:r w:rsidR="00937260">
        <w:t>12</w:t>
      </w:r>
      <w:bookmarkStart w:id="0" w:name="_GoBack"/>
      <w:bookmarkEnd w:id="0"/>
    </w:p>
    <w:p w:rsidR="000F6C39" w:rsidRDefault="000F6C39" w:rsidP="000F6C39"/>
    <w:p w:rsidR="000F6C39" w:rsidRDefault="000F6C39" w:rsidP="000F6C39"/>
    <w:p w:rsidR="000F6C39" w:rsidRDefault="000F6C39" w:rsidP="000F6C39"/>
    <w:p w:rsidR="000F6C39" w:rsidRDefault="000F6C39" w:rsidP="000F6C39"/>
    <w:p w:rsidR="000F6C39" w:rsidRDefault="000F6C39" w:rsidP="000F6C39"/>
    <w:p w:rsidR="000F6C39" w:rsidRDefault="000F6C39" w:rsidP="000F6C39"/>
    <w:p w:rsidR="000F6C39" w:rsidRDefault="000F6C39" w:rsidP="000F6C39"/>
    <w:p w:rsidR="000F6C39" w:rsidRDefault="000F6C39" w:rsidP="000F6C39"/>
    <w:sdt>
      <w:sdtPr>
        <w:rPr>
          <w:rFonts w:asciiTheme="minorHAnsi" w:eastAsiaTheme="minorEastAsia" w:hAnsiTheme="minorHAnsi" w:cstheme="minorBidi"/>
          <w:b w:val="0"/>
          <w:bCs w:val="0"/>
          <w:i w:val="0"/>
          <w:iCs w:val="0"/>
          <w:sz w:val="22"/>
          <w:szCs w:val="22"/>
          <w:lang w:bidi="ar-SA"/>
        </w:rPr>
        <w:id w:val="-1606426741"/>
        <w:docPartObj>
          <w:docPartGallery w:val="Table of Contents"/>
          <w:docPartUnique/>
        </w:docPartObj>
      </w:sdtPr>
      <w:sdtEndPr>
        <w:rPr>
          <w:noProof/>
        </w:rPr>
      </w:sdtEndPr>
      <w:sdtContent>
        <w:p w:rsidR="000F6C39" w:rsidRDefault="000F6C39">
          <w:pPr>
            <w:pStyle w:val="TOCHeading"/>
          </w:pPr>
          <w:r>
            <w:t>Table of Contents</w:t>
          </w:r>
        </w:p>
        <w:p w:rsidR="009263A4" w:rsidRDefault="008529F5">
          <w:pPr>
            <w:pStyle w:val="TOC1"/>
            <w:tabs>
              <w:tab w:val="right" w:leader="dot" w:pos="8630"/>
            </w:tabs>
          </w:pPr>
          <w:r>
            <w:rPr>
              <w:sz w:val="20"/>
              <w:szCs w:val="20"/>
            </w:rPr>
            <w:fldChar w:fldCharType="begin"/>
          </w:r>
          <w:r w:rsidR="000F6C39" w:rsidRPr="00DA1144">
            <w:rPr>
              <w:sz w:val="20"/>
              <w:szCs w:val="20"/>
            </w:rPr>
            <w:instrText xml:space="preserve"> TOC \o "1-3" \h \z \u </w:instrText>
          </w:r>
          <w:r>
            <w:rPr>
              <w:sz w:val="20"/>
              <w:szCs w:val="20"/>
            </w:rPr>
            <w:fldChar w:fldCharType="separate"/>
          </w:r>
          <w:hyperlink w:anchor="_Toc324158410" w:history="1">
            <w:r w:rsidR="009263A4" w:rsidRPr="001B6A5E">
              <w:rPr>
                <w:rStyle w:val="Hyperlink"/>
              </w:rPr>
              <w:t>Pictures of the Device</w:t>
            </w:r>
            <w:r w:rsidR="009263A4">
              <w:rPr>
                <w:webHidden/>
              </w:rPr>
              <w:tab/>
            </w:r>
            <w:r w:rsidR="009263A4">
              <w:rPr>
                <w:webHidden/>
              </w:rPr>
              <w:fldChar w:fldCharType="begin"/>
            </w:r>
            <w:r w:rsidR="009263A4">
              <w:rPr>
                <w:webHidden/>
              </w:rPr>
              <w:instrText xml:space="preserve"> PAGEREF _Toc324158410 \h </w:instrText>
            </w:r>
            <w:r w:rsidR="009263A4">
              <w:rPr>
                <w:webHidden/>
              </w:rPr>
            </w:r>
            <w:r w:rsidR="009263A4">
              <w:rPr>
                <w:webHidden/>
              </w:rPr>
              <w:fldChar w:fldCharType="separate"/>
            </w:r>
            <w:r w:rsidR="009263A4">
              <w:rPr>
                <w:webHidden/>
              </w:rPr>
              <w:t>5</w:t>
            </w:r>
            <w:r w:rsidR="009263A4">
              <w:rPr>
                <w:webHidden/>
              </w:rPr>
              <w:fldChar w:fldCharType="end"/>
            </w:r>
          </w:hyperlink>
        </w:p>
        <w:p w:rsidR="009263A4" w:rsidRDefault="00937260">
          <w:pPr>
            <w:pStyle w:val="TOC2"/>
            <w:tabs>
              <w:tab w:val="right" w:leader="dot" w:pos="8630"/>
            </w:tabs>
            <w:rPr>
              <w:noProof/>
            </w:rPr>
          </w:pPr>
          <w:hyperlink w:anchor="_Toc324158411" w:history="1">
            <w:r w:rsidR="009263A4" w:rsidRPr="001B6A5E">
              <w:rPr>
                <w:rStyle w:val="Hyperlink"/>
                <w:noProof/>
              </w:rPr>
              <w:t>Gun Left</w:t>
            </w:r>
            <w:r w:rsidR="009263A4">
              <w:rPr>
                <w:noProof/>
                <w:webHidden/>
              </w:rPr>
              <w:tab/>
            </w:r>
            <w:r w:rsidR="009263A4">
              <w:rPr>
                <w:noProof/>
                <w:webHidden/>
              </w:rPr>
              <w:fldChar w:fldCharType="begin"/>
            </w:r>
            <w:r w:rsidR="009263A4">
              <w:rPr>
                <w:noProof/>
                <w:webHidden/>
              </w:rPr>
              <w:instrText xml:space="preserve"> PAGEREF _Toc324158411 \h </w:instrText>
            </w:r>
            <w:r w:rsidR="009263A4">
              <w:rPr>
                <w:noProof/>
                <w:webHidden/>
              </w:rPr>
            </w:r>
            <w:r w:rsidR="009263A4">
              <w:rPr>
                <w:noProof/>
                <w:webHidden/>
              </w:rPr>
              <w:fldChar w:fldCharType="separate"/>
            </w:r>
            <w:r w:rsidR="009263A4">
              <w:rPr>
                <w:noProof/>
                <w:webHidden/>
              </w:rPr>
              <w:t>5</w:t>
            </w:r>
            <w:r w:rsidR="009263A4">
              <w:rPr>
                <w:noProof/>
                <w:webHidden/>
              </w:rPr>
              <w:fldChar w:fldCharType="end"/>
            </w:r>
          </w:hyperlink>
        </w:p>
        <w:p w:rsidR="009263A4" w:rsidRDefault="00937260">
          <w:pPr>
            <w:pStyle w:val="TOC2"/>
            <w:tabs>
              <w:tab w:val="right" w:leader="dot" w:pos="8630"/>
            </w:tabs>
            <w:rPr>
              <w:noProof/>
            </w:rPr>
          </w:pPr>
          <w:hyperlink w:anchor="_Toc324158412" w:history="1">
            <w:r w:rsidR="009263A4" w:rsidRPr="001B6A5E">
              <w:rPr>
                <w:rStyle w:val="Hyperlink"/>
                <w:noProof/>
              </w:rPr>
              <w:t>Gun Right</w:t>
            </w:r>
            <w:r w:rsidR="009263A4">
              <w:rPr>
                <w:noProof/>
                <w:webHidden/>
              </w:rPr>
              <w:tab/>
            </w:r>
            <w:r w:rsidR="009263A4">
              <w:rPr>
                <w:noProof/>
                <w:webHidden/>
              </w:rPr>
              <w:fldChar w:fldCharType="begin"/>
            </w:r>
            <w:r w:rsidR="009263A4">
              <w:rPr>
                <w:noProof/>
                <w:webHidden/>
              </w:rPr>
              <w:instrText xml:space="preserve"> PAGEREF _Toc324158412 \h </w:instrText>
            </w:r>
            <w:r w:rsidR="009263A4">
              <w:rPr>
                <w:noProof/>
                <w:webHidden/>
              </w:rPr>
            </w:r>
            <w:r w:rsidR="009263A4">
              <w:rPr>
                <w:noProof/>
                <w:webHidden/>
              </w:rPr>
              <w:fldChar w:fldCharType="separate"/>
            </w:r>
            <w:r w:rsidR="009263A4">
              <w:rPr>
                <w:noProof/>
                <w:webHidden/>
              </w:rPr>
              <w:t>5</w:t>
            </w:r>
            <w:r w:rsidR="009263A4">
              <w:rPr>
                <w:noProof/>
                <w:webHidden/>
              </w:rPr>
              <w:fldChar w:fldCharType="end"/>
            </w:r>
          </w:hyperlink>
        </w:p>
        <w:p w:rsidR="009263A4" w:rsidRDefault="00937260">
          <w:pPr>
            <w:pStyle w:val="TOC2"/>
            <w:tabs>
              <w:tab w:val="right" w:leader="dot" w:pos="8630"/>
            </w:tabs>
            <w:rPr>
              <w:noProof/>
            </w:rPr>
          </w:pPr>
          <w:hyperlink w:anchor="_Toc324158413" w:history="1">
            <w:r w:rsidR="009263A4" w:rsidRPr="001B6A5E">
              <w:rPr>
                <w:rStyle w:val="Hyperlink"/>
                <w:noProof/>
              </w:rPr>
              <w:t>Gun Barrel</w:t>
            </w:r>
            <w:r w:rsidR="009263A4">
              <w:rPr>
                <w:noProof/>
                <w:webHidden/>
              </w:rPr>
              <w:tab/>
            </w:r>
            <w:r w:rsidR="009263A4">
              <w:rPr>
                <w:noProof/>
                <w:webHidden/>
              </w:rPr>
              <w:fldChar w:fldCharType="begin"/>
            </w:r>
            <w:r w:rsidR="009263A4">
              <w:rPr>
                <w:noProof/>
                <w:webHidden/>
              </w:rPr>
              <w:instrText xml:space="preserve"> PAGEREF _Toc324158413 \h </w:instrText>
            </w:r>
            <w:r w:rsidR="009263A4">
              <w:rPr>
                <w:noProof/>
                <w:webHidden/>
              </w:rPr>
            </w:r>
            <w:r w:rsidR="009263A4">
              <w:rPr>
                <w:noProof/>
                <w:webHidden/>
              </w:rPr>
              <w:fldChar w:fldCharType="separate"/>
            </w:r>
            <w:r w:rsidR="009263A4">
              <w:rPr>
                <w:noProof/>
                <w:webHidden/>
              </w:rPr>
              <w:t>6</w:t>
            </w:r>
            <w:r w:rsidR="009263A4">
              <w:rPr>
                <w:noProof/>
                <w:webHidden/>
              </w:rPr>
              <w:fldChar w:fldCharType="end"/>
            </w:r>
          </w:hyperlink>
        </w:p>
        <w:p w:rsidR="009263A4" w:rsidRDefault="00937260">
          <w:pPr>
            <w:pStyle w:val="TOC2"/>
            <w:tabs>
              <w:tab w:val="right" w:leader="dot" w:pos="8630"/>
            </w:tabs>
            <w:rPr>
              <w:noProof/>
            </w:rPr>
          </w:pPr>
          <w:hyperlink w:anchor="_Toc324158414" w:history="1">
            <w:r w:rsidR="009263A4" w:rsidRPr="001B6A5E">
              <w:rPr>
                <w:rStyle w:val="Hyperlink"/>
                <w:noProof/>
              </w:rPr>
              <w:t>PCB in Case</w:t>
            </w:r>
            <w:r w:rsidR="009263A4">
              <w:rPr>
                <w:noProof/>
                <w:webHidden/>
              </w:rPr>
              <w:tab/>
            </w:r>
            <w:r w:rsidR="009263A4">
              <w:rPr>
                <w:noProof/>
                <w:webHidden/>
              </w:rPr>
              <w:fldChar w:fldCharType="begin"/>
            </w:r>
            <w:r w:rsidR="009263A4">
              <w:rPr>
                <w:noProof/>
                <w:webHidden/>
              </w:rPr>
              <w:instrText xml:space="preserve"> PAGEREF _Toc324158414 \h </w:instrText>
            </w:r>
            <w:r w:rsidR="009263A4">
              <w:rPr>
                <w:noProof/>
                <w:webHidden/>
              </w:rPr>
            </w:r>
            <w:r w:rsidR="009263A4">
              <w:rPr>
                <w:noProof/>
                <w:webHidden/>
              </w:rPr>
              <w:fldChar w:fldCharType="separate"/>
            </w:r>
            <w:r w:rsidR="009263A4">
              <w:rPr>
                <w:noProof/>
                <w:webHidden/>
              </w:rPr>
              <w:t>6</w:t>
            </w:r>
            <w:r w:rsidR="009263A4">
              <w:rPr>
                <w:noProof/>
                <w:webHidden/>
              </w:rPr>
              <w:fldChar w:fldCharType="end"/>
            </w:r>
          </w:hyperlink>
        </w:p>
        <w:p w:rsidR="009263A4" w:rsidRDefault="00937260">
          <w:pPr>
            <w:pStyle w:val="TOC2"/>
            <w:tabs>
              <w:tab w:val="right" w:leader="dot" w:pos="8630"/>
            </w:tabs>
            <w:rPr>
              <w:noProof/>
            </w:rPr>
          </w:pPr>
          <w:hyperlink w:anchor="_Toc324158415" w:history="1">
            <w:r w:rsidR="009263A4" w:rsidRPr="001B6A5E">
              <w:rPr>
                <w:rStyle w:val="Hyperlink"/>
                <w:noProof/>
              </w:rPr>
              <w:t>PCB Top</w:t>
            </w:r>
            <w:r w:rsidR="009263A4">
              <w:rPr>
                <w:noProof/>
                <w:webHidden/>
              </w:rPr>
              <w:tab/>
            </w:r>
            <w:r w:rsidR="009263A4">
              <w:rPr>
                <w:noProof/>
                <w:webHidden/>
              </w:rPr>
              <w:fldChar w:fldCharType="begin"/>
            </w:r>
            <w:r w:rsidR="009263A4">
              <w:rPr>
                <w:noProof/>
                <w:webHidden/>
              </w:rPr>
              <w:instrText xml:space="preserve"> PAGEREF _Toc324158415 \h </w:instrText>
            </w:r>
            <w:r w:rsidR="009263A4">
              <w:rPr>
                <w:noProof/>
                <w:webHidden/>
              </w:rPr>
            </w:r>
            <w:r w:rsidR="009263A4">
              <w:rPr>
                <w:noProof/>
                <w:webHidden/>
              </w:rPr>
              <w:fldChar w:fldCharType="separate"/>
            </w:r>
            <w:r w:rsidR="009263A4">
              <w:rPr>
                <w:noProof/>
                <w:webHidden/>
              </w:rPr>
              <w:t>7</w:t>
            </w:r>
            <w:r w:rsidR="009263A4">
              <w:rPr>
                <w:noProof/>
                <w:webHidden/>
              </w:rPr>
              <w:fldChar w:fldCharType="end"/>
            </w:r>
          </w:hyperlink>
        </w:p>
        <w:p w:rsidR="009263A4" w:rsidRDefault="00937260">
          <w:pPr>
            <w:pStyle w:val="TOC2"/>
            <w:tabs>
              <w:tab w:val="right" w:leader="dot" w:pos="8630"/>
            </w:tabs>
            <w:rPr>
              <w:noProof/>
            </w:rPr>
          </w:pPr>
          <w:hyperlink w:anchor="_Toc324158416" w:history="1">
            <w:r w:rsidR="009263A4" w:rsidRPr="001B6A5E">
              <w:rPr>
                <w:rStyle w:val="Hyperlink"/>
                <w:noProof/>
              </w:rPr>
              <w:t>PCB Bottom</w:t>
            </w:r>
            <w:r w:rsidR="009263A4">
              <w:rPr>
                <w:noProof/>
                <w:webHidden/>
              </w:rPr>
              <w:tab/>
            </w:r>
            <w:r w:rsidR="009263A4">
              <w:rPr>
                <w:noProof/>
                <w:webHidden/>
              </w:rPr>
              <w:fldChar w:fldCharType="begin"/>
            </w:r>
            <w:r w:rsidR="009263A4">
              <w:rPr>
                <w:noProof/>
                <w:webHidden/>
              </w:rPr>
              <w:instrText xml:space="preserve"> PAGEREF _Toc324158416 \h </w:instrText>
            </w:r>
            <w:r w:rsidR="009263A4">
              <w:rPr>
                <w:noProof/>
                <w:webHidden/>
              </w:rPr>
            </w:r>
            <w:r w:rsidR="009263A4">
              <w:rPr>
                <w:noProof/>
                <w:webHidden/>
              </w:rPr>
              <w:fldChar w:fldCharType="separate"/>
            </w:r>
            <w:r w:rsidR="009263A4">
              <w:rPr>
                <w:noProof/>
                <w:webHidden/>
              </w:rPr>
              <w:t>7</w:t>
            </w:r>
            <w:r w:rsidR="009263A4">
              <w:rPr>
                <w:noProof/>
                <w:webHidden/>
              </w:rPr>
              <w:fldChar w:fldCharType="end"/>
            </w:r>
          </w:hyperlink>
        </w:p>
        <w:p w:rsidR="009263A4" w:rsidRDefault="00937260">
          <w:pPr>
            <w:pStyle w:val="TOC1"/>
            <w:tabs>
              <w:tab w:val="right" w:leader="dot" w:pos="8630"/>
            </w:tabs>
          </w:pPr>
          <w:hyperlink w:anchor="_Toc324158417" w:history="1">
            <w:r w:rsidR="009263A4" w:rsidRPr="001B6A5E">
              <w:rPr>
                <w:rStyle w:val="Hyperlink"/>
              </w:rPr>
              <w:t>Schematics</w:t>
            </w:r>
            <w:r w:rsidR="009263A4">
              <w:rPr>
                <w:webHidden/>
              </w:rPr>
              <w:tab/>
            </w:r>
            <w:r w:rsidR="009263A4">
              <w:rPr>
                <w:webHidden/>
              </w:rPr>
              <w:fldChar w:fldCharType="begin"/>
            </w:r>
            <w:r w:rsidR="009263A4">
              <w:rPr>
                <w:webHidden/>
              </w:rPr>
              <w:instrText xml:space="preserve"> PAGEREF _Toc324158417 \h </w:instrText>
            </w:r>
            <w:r w:rsidR="009263A4">
              <w:rPr>
                <w:webHidden/>
              </w:rPr>
            </w:r>
            <w:r w:rsidR="009263A4">
              <w:rPr>
                <w:webHidden/>
              </w:rPr>
              <w:fldChar w:fldCharType="separate"/>
            </w:r>
            <w:r w:rsidR="009263A4">
              <w:rPr>
                <w:webHidden/>
              </w:rPr>
              <w:t>8</w:t>
            </w:r>
            <w:r w:rsidR="009263A4">
              <w:rPr>
                <w:webHidden/>
              </w:rPr>
              <w:fldChar w:fldCharType="end"/>
            </w:r>
          </w:hyperlink>
        </w:p>
        <w:p w:rsidR="009263A4" w:rsidRDefault="00937260">
          <w:pPr>
            <w:pStyle w:val="TOC2"/>
            <w:tabs>
              <w:tab w:val="right" w:leader="dot" w:pos="8630"/>
            </w:tabs>
            <w:rPr>
              <w:noProof/>
            </w:rPr>
          </w:pPr>
          <w:hyperlink w:anchor="_Toc324158418" w:history="1">
            <w:r w:rsidR="009263A4" w:rsidRPr="001B6A5E">
              <w:rPr>
                <w:rStyle w:val="Hyperlink"/>
                <w:noProof/>
              </w:rPr>
              <w:t>Main Board Description</w:t>
            </w:r>
            <w:r w:rsidR="009263A4">
              <w:rPr>
                <w:noProof/>
                <w:webHidden/>
              </w:rPr>
              <w:tab/>
            </w:r>
            <w:r w:rsidR="009263A4">
              <w:rPr>
                <w:noProof/>
                <w:webHidden/>
              </w:rPr>
              <w:fldChar w:fldCharType="begin"/>
            </w:r>
            <w:r w:rsidR="009263A4">
              <w:rPr>
                <w:noProof/>
                <w:webHidden/>
              </w:rPr>
              <w:instrText xml:space="preserve"> PAGEREF _Toc324158418 \h </w:instrText>
            </w:r>
            <w:r w:rsidR="009263A4">
              <w:rPr>
                <w:noProof/>
                <w:webHidden/>
              </w:rPr>
            </w:r>
            <w:r w:rsidR="009263A4">
              <w:rPr>
                <w:noProof/>
                <w:webHidden/>
              </w:rPr>
              <w:fldChar w:fldCharType="separate"/>
            </w:r>
            <w:r w:rsidR="009263A4">
              <w:rPr>
                <w:noProof/>
                <w:webHidden/>
              </w:rPr>
              <w:t>8</w:t>
            </w:r>
            <w:r w:rsidR="009263A4">
              <w:rPr>
                <w:noProof/>
                <w:webHidden/>
              </w:rPr>
              <w:fldChar w:fldCharType="end"/>
            </w:r>
          </w:hyperlink>
        </w:p>
        <w:p w:rsidR="009263A4" w:rsidRDefault="00937260">
          <w:pPr>
            <w:pStyle w:val="TOC3"/>
            <w:tabs>
              <w:tab w:val="right" w:leader="dot" w:pos="8630"/>
            </w:tabs>
            <w:rPr>
              <w:noProof/>
            </w:rPr>
          </w:pPr>
          <w:hyperlink w:anchor="_Toc324158419" w:history="1">
            <w:r w:rsidR="009263A4" w:rsidRPr="001B6A5E">
              <w:rPr>
                <w:rStyle w:val="Hyperlink"/>
                <w:noProof/>
              </w:rPr>
              <w:t>Microcontroller</w:t>
            </w:r>
            <w:r w:rsidR="009263A4">
              <w:rPr>
                <w:noProof/>
                <w:webHidden/>
              </w:rPr>
              <w:tab/>
            </w:r>
            <w:r w:rsidR="009263A4">
              <w:rPr>
                <w:noProof/>
                <w:webHidden/>
              </w:rPr>
              <w:fldChar w:fldCharType="begin"/>
            </w:r>
            <w:r w:rsidR="009263A4">
              <w:rPr>
                <w:noProof/>
                <w:webHidden/>
              </w:rPr>
              <w:instrText xml:space="preserve"> PAGEREF _Toc324158419 \h </w:instrText>
            </w:r>
            <w:r w:rsidR="009263A4">
              <w:rPr>
                <w:noProof/>
                <w:webHidden/>
              </w:rPr>
            </w:r>
            <w:r w:rsidR="009263A4">
              <w:rPr>
                <w:noProof/>
                <w:webHidden/>
              </w:rPr>
              <w:fldChar w:fldCharType="separate"/>
            </w:r>
            <w:r w:rsidR="009263A4">
              <w:rPr>
                <w:noProof/>
                <w:webHidden/>
              </w:rPr>
              <w:t>8</w:t>
            </w:r>
            <w:r w:rsidR="009263A4">
              <w:rPr>
                <w:noProof/>
                <w:webHidden/>
              </w:rPr>
              <w:fldChar w:fldCharType="end"/>
            </w:r>
          </w:hyperlink>
        </w:p>
        <w:p w:rsidR="009263A4" w:rsidRDefault="00937260">
          <w:pPr>
            <w:pStyle w:val="TOC3"/>
            <w:tabs>
              <w:tab w:val="right" w:leader="dot" w:pos="8630"/>
            </w:tabs>
            <w:rPr>
              <w:noProof/>
            </w:rPr>
          </w:pPr>
          <w:hyperlink w:anchor="_Toc324158420" w:history="1">
            <w:r w:rsidR="009263A4" w:rsidRPr="001B6A5E">
              <w:rPr>
                <w:rStyle w:val="Hyperlink"/>
                <w:noProof/>
              </w:rPr>
              <w:t>Audio Chip</w:t>
            </w:r>
            <w:r w:rsidR="009263A4">
              <w:rPr>
                <w:noProof/>
                <w:webHidden/>
              </w:rPr>
              <w:tab/>
            </w:r>
            <w:r w:rsidR="009263A4">
              <w:rPr>
                <w:noProof/>
                <w:webHidden/>
              </w:rPr>
              <w:fldChar w:fldCharType="begin"/>
            </w:r>
            <w:r w:rsidR="009263A4">
              <w:rPr>
                <w:noProof/>
                <w:webHidden/>
              </w:rPr>
              <w:instrText xml:space="preserve"> PAGEREF _Toc324158420 \h </w:instrText>
            </w:r>
            <w:r w:rsidR="009263A4">
              <w:rPr>
                <w:noProof/>
                <w:webHidden/>
              </w:rPr>
            </w:r>
            <w:r w:rsidR="009263A4">
              <w:rPr>
                <w:noProof/>
                <w:webHidden/>
              </w:rPr>
              <w:fldChar w:fldCharType="separate"/>
            </w:r>
            <w:r w:rsidR="009263A4">
              <w:rPr>
                <w:noProof/>
                <w:webHidden/>
              </w:rPr>
              <w:t>8</w:t>
            </w:r>
            <w:r w:rsidR="009263A4">
              <w:rPr>
                <w:noProof/>
                <w:webHidden/>
              </w:rPr>
              <w:fldChar w:fldCharType="end"/>
            </w:r>
          </w:hyperlink>
        </w:p>
        <w:p w:rsidR="009263A4" w:rsidRDefault="00937260">
          <w:pPr>
            <w:pStyle w:val="TOC3"/>
            <w:tabs>
              <w:tab w:val="right" w:leader="dot" w:pos="8630"/>
            </w:tabs>
            <w:rPr>
              <w:noProof/>
            </w:rPr>
          </w:pPr>
          <w:hyperlink w:anchor="_Toc324158421" w:history="1">
            <w:r w:rsidR="009263A4" w:rsidRPr="001B6A5E">
              <w:rPr>
                <w:rStyle w:val="Hyperlink"/>
                <w:noProof/>
              </w:rPr>
              <w:t>IR Transmit Circuit</w:t>
            </w:r>
            <w:r w:rsidR="009263A4">
              <w:rPr>
                <w:noProof/>
                <w:webHidden/>
              </w:rPr>
              <w:tab/>
            </w:r>
            <w:r w:rsidR="009263A4">
              <w:rPr>
                <w:noProof/>
                <w:webHidden/>
              </w:rPr>
              <w:fldChar w:fldCharType="begin"/>
            </w:r>
            <w:r w:rsidR="009263A4">
              <w:rPr>
                <w:noProof/>
                <w:webHidden/>
              </w:rPr>
              <w:instrText xml:space="preserve"> PAGEREF _Toc324158421 \h </w:instrText>
            </w:r>
            <w:r w:rsidR="009263A4">
              <w:rPr>
                <w:noProof/>
                <w:webHidden/>
              </w:rPr>
            </w:r>
            <w:r w:rsidR="009263A4">
              <w:rPr>
                <w:noProof/>
                <w:webHidden/>
              </w:rPr>
              <w:fldChar w:fldCharType="separate"/>
            </w:r>
            <w:r w:rsidR="009263A4">
              <w:rPr>
                <w:noProof/>
                <w:webHidden/>
              </w:rPr>
              <w:t>9</w:t>
            </w:r>
            <w:r w:rsidR="009263A4">
              <w:rPr>
                <w:noProof/>
                <w:webHidden/>
              </w:rPr>
              <w:fldChar w:fldCharType="end"/>
            </w:r>
          </w:hyperlink>
        </w:p>
        <w:p w:rsidR="009263A4" w:rsidRDefault="00937260">
          <w:pPr>
            <w:pStyle w:val="TOC3"/>
            <w:tabs>
              <w:tab w:val="right" w:leader="dot" w:pos="8630"/>
            </w:tabs>
            <w:rPr>
              <w:noProof/>
            </w:rPr>
          </w:pPr>
          <w:hyperlink w:anchor="_Toc324158422" w:history="1">
            <w:r w:rsidR="009263A4" w:rsidRPr="001B6A5E">
              <w:rPr>
                <w:rStyle w:val="Hyperlink"/>
                <w:noProof/>
              </w:rPr>
              <w:t>LCD Circuit</w:t>
            </w:r>
            <w:r w:rsidR="009263A4">
              <w:rPr>
                <w:noProof/>
                <w:webHidden/>
              </w:rPr>
              <w:tab/>
            </w:r>
            <w:r w:rsidR="009263A4">
              <w:rPr>
                <w:noProof/>
                <w:webHidden/>
              </w:rPr>
              <w:fldChar w:fldCharType="begin"/>
            </w:r>
            <w:r w:rsidR="009263A4">
              <w:rPr>
                <w:noProof/>
                <w:webHidden/>
              </w:rPr>
              <w:instrText xml:space="preserve"> PAGEREF _Toc324158422 \h </w:instrText>
            </w:r>
            <w:r w:rsidR="009263A4">
              <w:rPr>
                <w:noProof/>
                <w:webHidden/>
              </w:rPr>
            </w:r>
            <w:r w:rsidR="009263A4">
              <w:rPr>
                <w:noProof/>
                <w:webHidden/>
              </w:rPr>
              <w:fldChar w:fldCharType="separate"/>
            </w:r>
            <w:r w:rsidR="009263A4">
              <w:rPr>
                <w:noProof/>
                <w:webHidden/>
              </w:rPr>
              <w:t>9</w:t>
            </w:r>
            <w:r w:rsidR="009263A4">
              <w:rPr>
                <w:noProof/>
                <w:webHidden/>
              </w:rPr>
              <w:fldChar w:fldCharType="end"/>
            </w:r>
          </w:hyperlink>
        </w:p>
        <w:p w:rsidR="009263A4" w:rsidRDefault="00937260">
          <w:pPr>
            <w:pStyle w:val="TOC3"/>
            <w:tabs>
              <w:tab w:val="right" w:leader="dot" w:pos="8630"/>
            </w:tabs>
            <w:rPr>
              <w:noProof/>
            </w:rPr>
          </w:pPr>
          <w:hyperlink w:anchor="_Toc324158423" w:history="1">
            <w:r w:rsidR="009263A4" w:rsidRPr="001B6A5E">
              <w:rPr>
                <w:rStyle w:val="Hyperlink"/>
                <w:noProof/>
              </w:rPr>
              <w:t>Power Supply</w:t>
            </w:r>
            <w:r w:rsidR="009263A4">
              <w:rPr>
                <w:noProof/>
                <w:webHidden/>
              </w:rPr>
              <w:tab/>
            </w:r>
            <w:r w:rsidR="009263A4">
              <w:rPr>
                <w:noProof/>
                <w:webHidden/>
              </w:rPr>
              <w:fldChar w:fldCharType="begin"/>
            </w:r>
            <w:r w:rsidR="009263A4">
              <w:rPr>
                <w:noProof/>
                <w:webHidden/>
              </w:rPr>
              <w:instrText xml:space="preserve"> PAGEREF _Toc324158423 \h </w:instrText>
            </w:r>
            <w:r w:rsidR="009263A4">
              <w:rPr>
                <w:noProof/>
                <w:webHidden/>
              </w:rPr>
            </w:r>
            <w:r w:rsidR="009263A4">
              <w:rPr>
                <w:noProof/>
                <w:webHidden/>
              </w:rPr>
              <w:fldChar w:fldCharType="separate"/>
            </w:r>
            <w:r w:rsidR="009263A4">
              <w:rPr>
                <w:noProof/>
                <w:webHidden/>
              </w:rPr>
              <w:t>9</w:t>
            </w:r>
            <w:r w:rsidR="009263A4">
              <w:rPr>
                <w:noProof/>
                <w:webHidden/>
              </w:rPr>
              <w:fldChar w:fldCharType="end"/>
            </w:r>
          </w:hyperlink>
        </w:p>
        <w:p w:rsidR="009263A4" w:rsidRDefault="00937260">
          <w:pPr>
            <w:pStyle w:val="TOC2"/>
            <w:tabs>
              <w:tab w:val="right" w:leader="dot" w:pos="8630"/>
            </w:tabs>
            <w:rPr>
              <w:noProof/>
            </w:rPr>
          </w:pPr>
          <w:hyperlink w:anchor="_Toc324158424" w:history="1">
            <w:r w:rsidR="009263A4" w:rsidRPr="001B6A5E">
              <w:rPr>
                <w:rStyle w:val="Hyperlink"/>
                <w:noProof/>
              </w:rPr>
              <w:t>Main Board Schematic</w:t>
            </w:r>
            <w:r w:rsidR="009263A4">
              <w:rPr>
                <w:noProof/>
                <w:webHidden/>
              </w:rPr>
              <w:tab/>
            </w:r>
            <w:r w:rsidR="009263A4">
              <w:rPr>
                <w:noProof/>
                <w:webHidden/>
              </w:rPr>
              <w:fldChar w:fldCharType="begin"/>
            </w:r>
            <w:r w:rsidR="009263A4">
              <w:rPr>
                <w:noProof/>
                <w:webHidden/>
              </w:rPr>
              <w:instrText xml:space="preserve"> PAGEREF _Toc324158424 \h </w:instrText>
            </w:r>
            <w:r w:rsidR="009263A4">
              <w:rPr>
                <w:noProof/>
                <w:webHidden/>
              </w:rPr>
            </w:r>
            <w:r w:rsidR="009263A4">
              <w:rPr>
                <w:noProof/>
                <w:webHidden/>
              </w:rPr>
              <w:fldChar w:fldCharType="separate"/>
            </w:r>
            <w:r w:rsidR="009263A4">
              <w:rPr>
                <w:noProof/>
                <w:webHidden/>
              </w:rPr>
              <w:t>10</w:t>
            </w:r>
            <w:r w:rsidR="009263A4">
              <w:rPr>
                <w:noProof/>
                <w:webHidden/>
              </w:rPr>
              <w:fldChar w:fldCharType="end"/>
            </w:r>
          </w:hyperlink>
        </w:p>
        <w:p w:rsidR="009263A4" w:rsidRDefault="00937260">
          <w:pPr>
            <w:pStyle w:val="TOC2"/>
            <w:tabs>
              <w:tab w:val="right" w:leader="dot" w:pos="8630"/>
            </w:tabs>
            <w:rPr>
              <w:noProof/>
            </w:rPr>
          </w:pPr>
          <w:hyperlink w:anchor="_Toc324158425" w:history="1">
            <w:r w:rsidR="009263A4" w:rsidRPr="001B6A5E">
              <w:rPr>
                <w:rStyle w:val="Hyperlink"/>
                <w:noProof/>
              </w:rPr>
              <w:t>Sensor Board Description</w:t>
            </w:r>
            <w:r w:rsidR="009263A4">
              <w:rPr>
                <w:noProof/>
                <w:webHidden/>
              </w:rPr>
              <w:tab/>
            </w:r>
            <w:r w:rsidR="009263A4">
              <w:rPr>
                <w:noProof/>
                <w:webHidden/>
              </w:rPr>
              <w:fldChar w:fldCharType="begin"/>
            </w:r>
            <w:r w:rsidR="009263A4">
              <w:rPr>
                <w:noProof/>
                <w:webHidden/>
              </w:rPr>
              <w:instrText xml:space="preserve"> PAGEREF _Toc324158425 \h </w:instrText>
            </w:r>
            <w:r w:rsidR="009263A4">
              <w:rPr>
                <w:noProof/>
                <w:webHidden/>
              </w:rPr>
            </w:r>
            <w:r w:rsidR="009263A4">
              <w:rPr>
                <w:noProof/>
                <w:webHidden/>
              </w:rPr>
              <w:fldChar w:fldCharType="separate"/>
            </w:r>
            <w:r w:rsidR="009263A4">
              <w:rPr>
                <w:noProof/>
                <w:webHidden/>
              </w:rPr>
              <w:t>11</w:t>
            </w:r>
            <w:r w:rsidR="009263A4">
              <w:rPr>
                <w:noProof/>
                <w:webHidden/>
              </w:rPr>
              <w:fldChar w:fldCharType="end"/>
            </w:r>
          </w:hyperlink>
        </w:p>
        <w:p w:rsidR="009263A4" w:rsidRDefault="00937260">
          <w:pPr>
            <w:pStyle w:val="TOC2"/>
            <w:tabs>
              <w:tab w:val="right" w:leader="dot" w:pos="8630"/>
            </w:tabs>
            <w:rPr>
              <w:noProof/>
            </w:rPr>
          </w:pPr>
          <w:hyperlink w:anchor="_Toc324158426" w:history="1">
            <w:r w:rsidR="009263A4" w:rsidRPr="001B6A5E">
              <w:rPr>
                <w:rStyle w:val="Hyperlink"/>
                <w:noProof/>
              </w:rPr>
              <w:t>Sensor Board Schematic</w:t>
            </w:r>
            <w:r w:rsidR="009263A4">
              <w:rPr>
                <w:noProof/>
                <w:webHidden/>
              </w:rPr>
              <w:tab/>
            </w:r>
            <w:r w:rsidR="009263A4">
              <w:rPr>
                <w:noProof/>
                <w:webHidden/>
              </w:rPr>
              <w:fldChar w:fldCharType="begin"/>
            </w:r>
            <w:r w:rsidR="009263A4">
              <w:rPr>
                <w:noProof/>
                <w:webHidden/>
              </w:rPr>
              <w:instrText xml:space="preserve"> PAGEREF _Toc324158426 \h </w:instrText>
            </w:r>
            <w:r w:rsidR="009263A4">
              <w:rPr>
                <w:noProof/>
                <w:webHidden/>
              </w:rPr>
            </w:r>
            <w:r w:rsidR="009263A4">
              <w:rPr>
                <w:noProof/>
                <w:webHidden/>
              </w:rPr>
              <w:fldChar w:fldCharType="separate"/>
            </w:r>
            <w:r w:rsidR="009263A4">
              <w:rPr>
                <w:noProof/>
                <w:webHidden/>
              </w:rPr>
              <w:t>12</w:t>
            </w:r>
            <w:r w:rsidR="009263A4">
              <w:rPr>
                <w:noProof/>
                <w:webHidden/>
              </w:rPr>
              <w:fldChar w:fldCharType="end"/>
            </w:r>
          </w:hyperlink>
        </w:p>
        <w:p w:rsidR="009263A4" w:rsidRDefault="00937260">
          <w:pPr>
            <w:pStyle w:val="TOC1"/>
            <w:tabs>
              <w:tab w:val="right" w:leader="dot" w:pos="8630"/>
            </w:tabs>
          </w:pPr>
          <w:hyperlink w:anchor="_Toc324158427" w:history="1">
            <w:r w:rsidR="009263A4" w:rsidRPr="001B6A5E">
              <w:rPr>
                <w:rStyle w:val="Hyperlink"/>
              </w:rPr>
              <w:t>System Overview</w:t>
            </w:r>
            <w:r w:rsidR="009263A4">
              <w:rPr>
                <w:webHidden/>
              </w:rPr>
              <w:tab/>
            </w:r>
            <w:r w:rsidR="009263A4">
              <w:rPr>
                <w:webHidden/>
              </w:rPr>
              <w:fldChar w:fldCharType="begin"/>
            </w:r>
            <w:r w:rsidR="009263A4">
              <w:rPr>
                <w:webHidden/>
              </w:rPr>
              <w:instrText xml:space="preserve"> PAGEREF _Toc324158427 \h </w:instrText>
            </w:r>
            <w:r w:rsidR="009263A4">
              <w:rPr>
                <w:webHidden/>
              </w:rPr>
            </w:r>
            <w:r w:rsidR="009263A4">
              <w:rPr>
                <w:webHidden/>
              </w:rPr>
              <w:fldChar w:fldCharType="separate"/>
            </w:r>
            <w:r w:rsidR="009263A4">
              <w:rPr>
                <w:webHidden/>
              </w:rPr>
              <w:t>13</w:t>
            </w:r>
            <w:r w:rsidR="009263A4">
              <w:rPr>
                <w:webHidden/>
              </w:rPr>
              <w:fldChar w:fldCharType="end"/>
            </w:r>
          </w:hyperlink>
        </w:p>
        <w:p w:rsidR="009263A4" w:rsidRDefault="00937260">
          <w:pPr>
            <w:pStyle w:val="TOC1"/>
            <w:tabs>
              <w:tab w:val="right" w:leader="dot" w:pos="8630"/>
            </w:tabs>
          </w:pPr>
          <w:hyperlink w:anchor="_Toc324158428" w:history="1">
            <w:r w:rsidR="009263A4" w:rsidRPr="001B6A5E">
              <w:rPr>
                <w:rStyle w:val="Hyperlink"/>
              </w:rPr>
              <w:t>IR Overview</w:t>
            </w:r>
            <w:r w:rsidR="009263A4">
              <w:rPr>
                <w:webHidden/>
              </w:rPr>
              <w:tab/>
            </w:r>
            <w:r w:rsidR="009263A4">
              <w:rPr>
                <w:webHidden/>
              </w:rPr>
              <w:fldChar w:fldCharType="begin"/>
            </w:r>
            <w:r w:rsidR="009263A4">
              <w:rPr>
                <w:webHidden/>
              </w:rPr>
              <w:instrText xml:space="preserve"> PAGEREF _Toc324158428 \h </w:instrText>
            </w:r>
            <w:r w:rsidR="009263A4">
              <w:rPr>
                <w:webHidden/>
              </w:rPr>
            </w:r>
            <w:r w:rsidR="009263A4">
              <w:rPr>
                <w:webHidden/>
              </w:rPr>
              <w:fldChar w:fldCharType="separate"/>
            </w:r>
            <w:r w:rsidR="009263A4">
              <w:rPr>
                <w:webHidden/>
              </w:rPr>
              <w:t>14</w:t>
            </w:r>
            <w:r w:rsidR="009263A4">
              <w:rPr>
                <w:webHidden/>
              </w:rPr>
              <w:fldChar w:fldCharType="end"/>
            </w:r>
          </w:hyperlink>
        </w:p>
        <w:p w:rsidR="009263A4" w:rsidRDefault="00937260">
          <w:pPr>
            <w:pStyle w:val="TOC1"/>
            <w:tabs>
              <w:tab w:val="right" w:leader="dot" w:pos="8630"/>
            </w:tabs>
          </w:pPr>
          <w:hyperlink w:anchor="_Toc324158429" w:history="1">
            <w:r w:rsidR="009263A4" w:rsidRPr="001B6A5E">
              <w:rPr>
                <w:rStyle w:val="Hyperlink"/>
              </w:rPr>
              <w:t>Shot Protocol</w:t>
            </w:r>
            <w:r w:rsidR="009263A4">
              <w:rPr>
                <w:webHidden/>
              </w:rPr>
              <w:tab/>
            </w:r>
            <w:r w:rsidR="009263A4">
              <w:rPr>
                <w:webHidden/>
              </w:rPr>
              <w:fldChar w:fldCharType="begin"/>
            </w:r>
            <w:r w:rsidR="009263A4">
              <w:rPr>
                <w:webHidden/>
              </w:rPr>
              <w:instrText xml:space="preserve"> PAGEREF _Toc324158429 \h </w:instrText>
            </w:r>
            <w:r w:rsidR="009263A4">
              <w:rPr>
                <w:webHidden/>
              </w:rPr>
            </w:r>
            <w:r w:rsidR="009263A4">
              <w:rPr>
                <w:webHidden/>
              </w:rPr>
              <w:fldChar w:fldCharType="separate"/>
            </w:r>
            <w:r w:rsidR="009263A4">
              <w:rPr>
                <w:webHidden/>
              </w:rPr>
              <w:t>15</w:t>
            </w:r>
            <w:r w:rsidR="009263A4">
              <w:rPr>
                <w:webHidden/>
              </w:rPr>
              <w:fldChar w:fldCharType="end"/>
            </w:r>
          </w:hyperlink>
        </w:p>
        <w:p w:rsidR="009263A4" w:rsidRDefault="00937260">
          <w:pPr>
            <w:pStyle w:val="TOC1"/>
            <w:tabs>
              <w:tab w:val="right" w:leader="dot" w:pos="8630"/>
            </w:tabs>
          </w:pPr>
          <w:hyperlink w:anchor="_Toc324158430" w:history="1">
            <w:r w:rsidR="009263A4" w:rsidRPr="001B6A5E">
              <w:rPr>
                <w:rStyle w:val="Hyperlink"/>
              </w:rPr>
              <w:t>Software (C++ Code)</w:t>
            </w:r>
            <w:r w:rsidR="009263A4">
              <w:rPr>
                <w:webHidden/>
              </w:rPr>
              <w:tab/>
            </w:r>
            <w:r w:rsidR="009263A4">
              <w:rPr>
                <w:webHidden/>
              </w:rPr>
              <w:fldChar w:fldCharType="begin"/>
            </w:r>
            <w:r w:rsidR="009263A4">
              <w:rPr>
                <w:webHidden/>
              </w:rPr>
              <w:instrText xml:space="preserve"> PAGEREF _Toc324158430 \h </w:instrText>
            </w:r>
            <w:r w:rsidR="009263A4">
              <w:rPr>
                <w:webHidden/>
              </w:rPr>
            </w:r>
            <w:r w:rsidR="009263A4">
              <w:rPr>
                <w:webHidden/>
              </w:rPr>
              <w:fldChar w:fldCharType="separate"/>
            </w:r>
            <w:r w:rsidR="009263A4">
              <w:rPr>
                <w:webHidden/>
              </w:rPr>
              <w:t>16</w:t>
            </w:r>
            <w:r w:rsidR="009263A4">
              <w:rPr>
                <w:webHidden/>
              </w:rPr>
              <w:fldChar w:fldCharType="end"/>
            </w:r>
          </w:hyperlink>
        </w:p>
        <w:p w:rsidR="009263A4" w:rsidRDefault="00937260">
          <w:pPr>
            <w:pStyle w:val="TOC2"/>
            <w:tabs>
              <w:tab w:val="right" w:leader="dot" w:pos="8630"/>
            </w:tabs>
            <w:rPr>
              <w:noProof/>
            </w:rPr>
          </w:pPr>
          <w:hyperlink w:anchor="_Toc324158431" w:history="1">
            <w:r w:rsidR="009263A4" w:rsidRPr="001B6A5E">
              <w:rPr>
                <w:rStyle w:val="Hyperlink"/>
                <w:noProof/>
              </w:rPr>
              <w:t>void Trigger_Pull(void)</w:t>
            </w:r>
            <w:r w:rsidR="009263A4">
              <w:rPr>
                <w:noProof/>
                <w:webHidden/>
              </w:rPr>
              <w:tab/>
            </w:r>
            <w:r w:rsidR="009263A4">
              <w:rPr>
                <w:noProof/>
                <w:webHidden/>
              </w:rPr>
              <w:fldChar w:fldCharType="begin"/>
            </w:r>
            <w:r w:rsidR="009263A4">
              <w:rPr>
                <w:noProof/>
                <w:webHidden/>
              </w:rPr>
              <w:instrText xml:space="preserve"> PAGEREF _Toc324158431 \h </w:instrText>
            </w:r>
            <w:r w:rsidR="009263A4">
              <w:rPr>
                <w:noProof/>
                <w:webHidden/>
              </w:rPr>
            </w:r>
            <w:r w:rsidR="009263A4">
              <w:rPr>
                <w:noProof/>
                <w:webHidden/>
              </w:rPr>
              <w:fldChar w:fldCharType="separate"/>
            </w:r>
            <w:r w:rsidR="009263A4">
              <w:rPr>
                <w:noProof/>
                <w:webHidden/>
              </w:rPr>
              <w:t>16</w:t>
            </w:r>
            <w:r w:rsidR="009263A4">
              <w:rPr>
                <w:noProof/>
                <w:webHidden/>
              </w:rPr>
              <w:fldChar w:fldCharType="end"/>
            </w:r>
          </w:hyperlink>
        </w:p>
        <w:p w:rsidR="009263A4" w:rsidRDefault="00937260">
          <w:pPr>
            <w:pStyle w:val="TOC2"/>
            <w:tabs>
              <w:tab w:val="right" w:leader="dot" w:pos="8630"/>
            </w:tabs>
            <w:rPr>
              <w:noProof/>
            </w:rPr>
          </w:pPr>
          <w:hyperlink w:anchor="_Toc324158432" w:history="1">
            <w:r w:rsidR="009263A4" w:rsidRPr="001B6A5E">
              <w:rPr>
                <w:rStyle w:val="Hyperlink"/>
                <w:noProof/>
              </w:rPr>
              <w:t>void Sense_Hit(void)</w:t>
            </w:r>
            <w:r w:rsidR="009263A4">
              <w:rPr>
                <w:noProof/>
                <w:webHidden/>
              </w:rPr>
              <w:tab/>
            </w:r>
            <w:r w:rsidR="009263A4">
              <w:rPr>
                <w:noProof/>
                <w:webHidden/>
              </w:rPr>
              <w:fldChar w:fldCharType="begin"/>
            </w:r>
            <w:r w:rsidR="009263A4">
              <w:rPr>
                <w:noProof/>
                <w:webHidden/>
              </w:rPr>
              <w:instrText xml:space="preserve"> PAGEREF _Toc324158432 \h </w:instrText>
            </w:r>
            <w:r w:rsidR="009263A4">
              <w:rPr>
                <w:noProof/>
                <w:webHidden/>
              </w:rPr>
            </w:r>
            <w:r w:rsidR="009263A4">
              <w:rPr>
                <w:noProof/>
                <w:webHidden/>
              </w:rPr>
              <w:fldChar w:fldCharType="separate"/>
            </w:r>
            <w:r w:rsidR="009263A4">
              <w:rPr>
                <w:noProof/>
                <w:webHidden/>
              </w:rPr>
              <w:t>16</w:t>
            </w:r>
            <w:r w:rsidR="009263A4">
              <w:rPr>
                <w:noProof/>
                <w:webHidden/>
              </w:rPr>
              <w:fldChar w:fldCharType="end"/>
            </w:r>
          </w:hyperlink>
        </w:p>
        <w:p w:rsidR="009263A4" w:rsidRDefault="00937260">
          <w:pPr>
            <w:pStyle w:val="TOC2"/>
            <w:tabs>
              <w:tab w:val="right" w:leader="dot" w:pos="8630"/>
            </w:tabs>
            <w:rPr>
              <w:noProof/>
            </w:rPr>
          </w:pPr>
          <w:hyperlink w:anchor="_Toc324158433" w:history="1">
            <w:r w:rsidR="009263A4" w:rsidRPr="001B6A5E">
              <w:rPr>
                <w:rStyle w:val="Hyperlink"/>
                <w:noProof/>
              </w:rPr>
              <w:t>void Play_Shot(void)</w:t>
            </w:r>
            <w:r w:rsidR="009263A4">
              <w:rPr>
                <w:noProof/>
                <w:webHidden/>
              </w:rPr>
              <w:tab/>
            </w:r>
            <w:r w:rsidR="009263A4">
              <w:rPr>
                <w:noProof/>
                <w:webHidden/>
              </w:rPr>
              <w:fldChar w:fldCharType="begin"/>
            </w:r>
            <w:r w:rsidR="009263A4">
              <w:rPr>
                <w:noProof/>
                <w:webHidden/>
              </w:rPr>
              <w:instrText xml:space="preserve"> PAGEREF _Toc324158433 \h </w:instrText>
            </w:r>
            <w:r w:rsidR="009263A4">
              <w:rPr>
                <w:noProof/>
                <w:webHidden/>
              </w:rPr>
            </w:r>
            <w:r w:rsidR="009263A4">
              <w:rPr>
                <w:noProof/>
                <w:webHidden/>
              </w:rPr>
              <w:fldChar w:fldCharType="separate"/>
            </w:r>
            <w:r w:rsidR="009263A4">
              <w:rPr>
                <w:noProof/>
                <w:webHidden/>
              </w:rPr>
              <w:t>16</w:t>
            </w:r>
            <w:r w:rsidR="009263A4">
              <w:rPr>
                <w:noProof/>
                <w:webHidden/>
              </w:rPr>
              <w:fldChar w:fldCharType="end"/>
            </w:r>
          </w:hyperlink>
        </w:p>
        <w:p w:rsidR="009263A4" w:rsidRDefault="00937260">
          <w:pPr>
            <w:pStyle w:val="TOC2"/>
            <w:tabs>
              <w:tab w:val="right" w:leader="dot" w:pos="8630"/>
            </w:tabs>
            <w:rPr>
              <w:noProof/>
            </w:rPr>
          </w:pPr>
          <w:hyperlink w:anchor="_Toc324158434" w:history="1">
            <w:r w:rsidR="009263A4" w:rsidRPr="001B6A5E">
              <w:rPr>
                <w:rStyle w:val="Hyperlink"/>
                <w:noProof/>
              </w:rPr>
              <w:t>void Play_Reload(void)</w:t>
            </w:r>
            <w:r w:rsidR="009263A4">
              <w:rPr>
                <w:noProof/>
                <w:webHidden/>
              </w:rPr>
              <w:tab/>
            </w:r>
            <w:r w:rsidR="009263A4">
              <w:rPr>
                <w:noProof/>
                <w:webHidden/>
              </w:rPr>
              <w:fldChar w:fldCharType="begin"/>
            </w:r>
            <w:r w:rsidR="009263A4">
              <w:rPr>
                <w:noProof/>
                <w:webHidden/>
              </w:rPr>
              <w:instrText xml:space="preserve"> PAGEREF _Toc324158434 \h </w:instrText>
            </w:r>
            <w:r w:rsidR="009263A4">
              <w:rPr>
                <w:noProof/>
                <w:webHidden/>
              </w:rPr>
            </w:r>
            <w:r w:rsidR="009263A4">
              <w:rPr>
                <w:noProof/>
                <w:webHidden/>
              </w:rPr>
              <w:fldChar w:fldCharType="separate"/>
            </w:r>
            <w:r w:rsidR="009263A4">
              <w:rPr>
                <w:noProof/>
                <w:webHidden/>
              </w:rPr>
              <w:t>17</w:t>
            </w:r>
            <w:r w:rsidR="009263A4">
              <w:rPr>
                <w:noProof/>
                <w:webHidden/>
              </w:rPr>
              <w:fldChar w:fldCharType="end"/>
            </w:r>
          </w:hyperlink>
        </w:p>
        <w:p w:rsidR="009263A4" w:rsidRDefault="00937260">
          <w:pPr>
            <w:pStyle w:val="TOC2"/>
            <w:tabs>
              <w:tab w:val="right" w:leader="dot" w:pos="8630"/>
            </w:tabs>
            <w:rPr>
              <w:noProof/>
            </w:rPr>
          </w:pPr>
          <w:hyperlink w:anchor="_Toc324158435" w:history="1">
            <w:r w:rsidR="009263A4" w:rsidRPr="001B6A5E">
              <w:rPr>
                <w:rStyle w:val="Hyperlink"/>
                <w:noProof/>
              </w:rPr>
              <w:t>void Play_Game_Over(void)</w:t>
            </w:r>
            <w:r w:rsidR="009263A4">
              <w:rPr>
                <w:noProof/>
                <w:webHidden/>
              </w:rPr>
              <w:tab/>
            </w:r>
            <w:r w:rsidR="009263A4">
              <w:rPr>
                <w:noProof/>
                <w:webHidden/>
              </w:rPr>
              <w:fldChar w:fldCharType="begin"/>
            </w:r>
            <w:r w:rsidR="009263A4">
              <w:rPr>
                <w:noProof/>
                <w:webHidden/>
              </w:rPr>
              <w:instrText xml:space="preserve"> PAGEREF _Toc324158435 \h </w:instrText>
            </w:r>
            <w:r w:rsidR="009263A4">
              <w:rPr>
                <w:noProof/>
                <w:webHidden/>
              </w:rPr>
            </w:r>
            <w:r w:rsidR="009263A4">
              <w:rPr>
                <w:noProof/>
                <w:webHidden/>
              </w:rPr>
              <w:fldChar w:fldCharType="separate"/>
            </w:r>
            <w:r w:rsidR="009263A4">
              <w:rPr>
                <w:noProof/>
                <w:webHidden/>
              </w:rPr>
              <w:t>17</w:t>
            </w:r>
            <w:r w:rsidR="009263A4">
              <w:rPr>
                <w:noProof/>
                <w:webHidden/>
              </w:rPr>
              <w:fldChar w:fldCharType="end"/>
            </w:r>
          </w:hyperlink>
        </w:p>
        <w:p w:rsidR="009263A4" w:rsidRDefault="00937260">
          <w:pPr>
            <w:pStyle w:val="TOC2"/>
            <w:tabs>
              <w:tab w:val="right" w:leader="dot" w:pos="8630"/>
            </w:tabs>
            <w:rPr>
              <w:noProof/>
            </w:rPr>
          </w:pPr>
          <w:hyperlink w:anchor="_Toc324158436" w:history="1">
            <w:r w:rsidR="009263A4" w:rsidRPr="001B6A5E">
              <w:rPr>
                <w:rStyle w:val="Hyperlink"/>
                <w:noProof/>
              </w:rPr>
              <w:t>void SCI_Init(void)</w:t>
            </w:r>
            <w:r w:rsidR="009263A4">
              <w:rPr>
                <w:noProof/>
                <w:webHidden/>
              </w:rPr>
              <w:tab/>
            </w:r>
            <w:r w:rsidR="009263A4">
              <w:rPr>
                <w:noProof/>
                <w:webHidden/>
              </w:rPr>
              <w:fldChar w:fldCharType="begin"/>
            </w:r>
            <w:r w:rsidR="009263A4">
              <w:rPr>
                <w:noProof/>
                <w:webHidden/>
              </w:rPr>
              <w:instrText xml:space="preserve"> PAGEREF _Toc324158436 \h </w:instrText>
            </w:r>
            <w:r w:rsidR="009263A4">
              <w:rPr>
                <w:noProof/>
                <w:webHidden/>
              </w:rPr>
            </w:r>
            <w:r w:rsidR="009263A4">
              <w:rPr>
                <w:noProof/>
                <w:webHidden/>
              </w:rPr>
              <w:fldChar w:fldCharType="separate"/>
            </w:r>
            <w:r w:rsidR="009263A4">
              <w:rPr>
                <w:noProof/>
                <w:webHidden/>
              </w:rPr>
              <w:t>17</w:t>
            </w:r>
            <w:r w:rsidR="009263A4">
              <w:rPr>
                <w:noProof/>
                <w:webHidden/>
              </w:rPr>
              <w:fldChar w:fldCharType="end"/>
            </w:r>
          </w:hyperlink>
        </w:p>
        <w:p w:rsidR="009263A4" w:rsidRDefault="00937260">
          <w:pPr>
            <w:pStyle w:val="TOC2"/>
            <w:tabs>
              <w:tab w:val="right" w:leader="dot" w:pos="8630"/>
            </w:tabs>
            <w:rPr>
              <w:noProof/>
            </w:rPr>
          </w:pPr>
          <w:hyperlink w:anchor="_Toc324158437" w:history="1">
            <w:r w:rsidR="009263A4" w:rsidRPr="001B6A5E">
              <w:rPr>
                <w:rStyle w:val="Hyperlink"/>
                <w:noProof/>
              </w:rPr>
              <w:t>void interrupt IntServe(void)</w:t>
            </w:r>
            <w:r w:rsidR="009263A4">
              <w:rPr>
                <w:noProof/>
                <w:webHidden/>
              </w:rPr>
              <w:tab/>
            </w:r>
            <w:r w:rsidR="009263A4">
              <w:rPr>
                <w:noProof/>
                <w:webHidden/>
              </w:rPr>
              <w:fldChar w:fldCharType="begin"/>
            </w:r>
            <w:r w:rsidR="009263A4">
              <w:rPr>
                <w:noProof/>
                <w:webHidden/>
              </w:rPr>
              <w:instrText xml:space="preserve"> PAGEREF _Toc324158437 \h </w:instrText>
            </w:r>
            <w:r w:rsidR="009263A4">
              <w:rPr>
                <w:noProof/>
                <w:webHidden/>
              </w:rPr>
            </w:r>
            <w:r w:rsidR="009263A4">
              <w:rPr>
                <w:noProof/>
                <w:webHidden/>
              </w:rPr>
              <w:fldChar w:fldCharType="separate"/>
            </w:r>
            <w:r w:rsidR="009263A4">
              <w:rPr>
                <w:noProof/>
                <w:webHidden/>
              </w:rPr>
              <w:t>17</w:t>
            </w:r>
            <w:r w:rsidR="009263A4">
              <w:rPr>
                <w:noProof/>
                <w:webHidden/>
              </w:rPr>
              <w:fldChar w:fldCharType="end"/>
            </w:r>
          </w:hyperlink>
        </w:p>
        <w:p w:rsidR="009263A4" w:rsidRDefault="00937260">
          <w:pPr>
            <w:pStyle w:val="TOC2"/>
            <w:tabs>
              <w:tab w:val="left" w:pos="4490"/>
              <w:tab w:val="right" w:leader="dot" w:pos="8630"/>
            </w:tabs>
            <w:rPr>
              <w:noProof/>
            </w:rPr>
          </w:pPr>
          <w:hyperlink w:anchor="_Toc324158438" w:history="1">
            <w:r w:rsidR="009263A4" w:rsidRPr="001B6A5E">
              <w:rPr>
                <w:rStyle w:val="Hyperlink"/>
                <w:noProof/>
              </w:rPr>
              <w:t>void LCD_Out(int DATA, unsigned char N)</w:t>
            </w:r>
            <w:r w:rsidR="009263A4">
              <w:rPr>
                <w:noProof/>
              </w:rPr>
              <w:tab/>
            </w:r>
            <w:r w:rsidR="009263A4" w:rsidRPr="001B6A5E">
              <w:rPr>
                <w:rStyle w:val="Hyperlink"/>
                <w:noProof/>
              </w:rPr>
              <w:t>and</w:t>
            </w:r>
            <w:r w:rsidR="009263A4">
              <w:rPr>
                <w:noProof/>
                <w:webHidden/>
              </w:rPr>
              <w:tab/>
            </w:r>
            <w:r w:rsidR="009263A4">
              <w:rPr>
                <w:noProof/>
                <w:webHidden/>
              </w:rPr>
              <w:fldChar w:fldCharType="begin"/>
            </w:r>
            <w:r w:rsidR="009263A4">
              <w:rPr>
                <w:noProof/>
                <w:webHidden/>
              </w:rPr>
              <w:instrText xml:space="preserve"> PAGEREF _Toc324158438 \h </w:instrText>
            </w:r>
            <w:r w:rsidR="009263A4">
              <w:rPr>
                <w:noProof/>
                <w:webHidden/>
              </w:rPr>
            </w:r>
            <w:r w:rsidR="009263A4">
              <w:rPr>
                <w:noProof/>
                <w:webHidden/>
              </w:rPr>
              <w:fldChar w:fldCharType="separate"/>
            </w:r>
            <w:r w:rsidR="009263A4">
              <w:rPr>
                <w:noProof/>
                <w:webHidden/>
              </w:rPr>
              <w:t>17</w:t>
            </w:r>
            <w:r w:rsidR="009263A4">
              <w:rPr>
                <w:noProof/>
                <w:webHidden/>
              </w:rPr>
              <w:fldChar w:fldCharType="end"/>
            </w:r>
          </w:hyperlink>
        </w:p>
        <w:p w:rsidR="009263A4" w:rsidRDefault="00937260">
          <w:pPr>
            <w:pStyle w:val="TOC2"/>
            <w:tabs>
              <w:tab w:val="right" w:leader="dot" w:pos="8630"/>
            </w:tabs>
            <w:rPr>
              <w:noProof/>
            </w:rPr>
          </w:pPr>
          <w:hyperlink w:anchor="_Toc324158439" w:history="1">
            <w:r w:rsidR="009263A4" w:rsidRPr="001B6A5E">
              <w:rPr>
                <w:rStyle w:val="Hyperlink"/>
                <w:noProof/>
              </w:rPr>
              <w:t>void Display(unsigned int DATA)</w:t>
            </w:r>
            <w:r w:rsidR="009263A4">
              <w:rPr>
                <w:noProof/>
                <w:webHidden/>
              </w:rPr>
              <w:tab/>
            </w:r>
            <w:r w:rsidR="009263A4">
              <w:rPr>
                <w:noProof/>
                <w:webHidden/>
              </w:rPr>
              <w:fldChar w:fldCharType="begin"/>
            </w:r>
            <w:r w:rsidR="009263A4">
              <w:rPr>
                <w:noProof/>
                <w:webHidden/>
              </w:rPr>
              <w:instrText xml:space="preserve"> PAGEREF _Toc324158439 \h </w:instrText>
            </w:r>
            <w:r w:rsidR="009263A4">
              <w:rPr>
                <w:noProof/>
                <w:webHidden/>
              </w:rPr>
            </w:r>
            <w:r w:rsidR="009263A4">
              <w:rPr>
                <w:noProof/>
                <w:webHidden/>
              </w:rPr>
              <w:fldChar w:fldCharType="separate"/>
            </w:r>
            <w:r w:rsidR="009263A4">
              <w:rPr>
                <w:noProof/>
                <w:webHidden/>
              </w:rPr>
              <w:t>17</w:t>
            </w:r>
            <w:r w:rsidR="009263A4">
              <w:rPr>
                <w:noProof/>
                <w:webHidden/>
              </w:rPr>
              <w:fldChar w:fldCharType="end"/>
            </w:r>
          </w:hyperlink>
        </w:p>
        <w:p w:rsidR="009263A4" w:rsidRDefault="00937260">
          <w:pPr>
            <w:pStyle w:val="TOC1"/>
            <w:tabs>
              <w:tab w:val="right" w:leader="dot" w:pos="8630"/>
            </w:tabs>
          </w:pPr>
          <w:hyperlink w:anchor="_Toc324158440" w:history="1">
            <w:r w:rsidR="009263A4" w:rsidRPr="001B6A5E">
              <w:rPr>
                <w:rStyle w:val="Hyperlink"/>
              </w:rPr>
              <w:t>Technician’s Troubleshooting Section</w:t>
            </w:r>
            <w:r w:rsidR="009263A4">
              <w:rPr>
                <w:webHidden/>
              </w:rPr>
              <w:tab/>
            </w:r>
            <w:r w:rsidR="009263A4">
              <w:rPr>
                <w:webHidden/>
              </w:rPr>
              <w:fldChar w:fldCharType="begin"/>
            </w:r>
            <w:r w:rsidR="009263A4">
              <w:rPr>
                <w:webHidden/>
              </w:rPr>
              <w:instrText xml:space="preserve"> PAGEREF _Toc324158440 \h </w:instrText>
            </w:r>
            <w:r w:rsidR="009263A4">
              <w:rPr>
                <w:webHidden/>
              </w:rPr>
            </w:r>
            <w:r w:rsidR="009263A4">
              <w:rPr>
                <w:webHidden/>
              </w:rPr>
              <w:fldChar w:fldCharType="separate"/>
            </w:r>
            <w:r w:rsidR="009263A4">
              <w:rPr>
                <w:webHidden/>
              </w:rPr>
              <w:t>18</w:t>
            </w:r>
            <w:r w:rsidR="009263A4">
              <w:rPr>
                <w:webHidden/>
              </w:rPr>
              <w:fldChar w:fldCharType="end"/>
            </w:r>
          </w:hyperlink>
        </w:p>
        <w:p w:rsidR="009263A4" w:rsidRDefault="00937260">
          <w:pPr>
            <w:pStyle w:val="TOC2"/>
            <w:tabs>
              <w:tab w:val="right" w:leader="dot" w:pos="8630"/>
            </w:tabs>
            <w:rPr>
              <w:noProof/>
            </w:rPr>
          </w:pPr>
          <w:hyperlink w:anchor="_Toc324158441" w:history="1">
            <w:r w:rsidR="009263A4" w:rsidRPr="001B6A5E">
              <w:rPr>
                <w:rStyle w:val="Hyperlink"/>
                <w:noProof/>
              </w:rPr>
              <w:t>If the LCD appears to be off when the power switch is on:</w:t>
            </w:r>
            <w:r w:rsidR="009263A4">
              <w:rPr>
                <w:noProof/>
                <w:webHidden/>
              </w:rPr>
              <w:tab/>
            </w:r>
            <w:r w:rsidR="009263A4">
              <w:rPr>
                <w:noProof/>
                <w:webHidden/>
              </w:rPr>
              <w:fldChar w:fldCharType="begin"/>
            </w:r>
            <w:r w:rsidR="009263A4">
              <w:rPr>
                <w:noProof/>
                <w:webHidden/>
              </w:rPr>
              <w:instrText xml:space="preserve"> PAGEREF _Toc324158441 \h </w:instrText>
            </w:r>
            <w:r w:rsidR="009263A4">
              <w:rPr>
                <w:noProof/>
                <w:webHidden/>
              </w:rPr>
            </w:r>
            <w:r w:rsidR="009263A4">
              <w:rPr>
                <w:noProof/>
                <w:webHidden/>
              </w:rPr>
              <w:fldChar w:fldCharType="separate"/>
            </w:r>
            <w:r w:rsidR="009263A4">
              <w:rPr>
                <w:noProof/>
                <w:webHidden/>
              </w:rPr>
              <w:t>18</w:t>
            </w:r>
            <w:r w:rsidR="009263A4">
              <w:rPr>
                <w:noProof/>
                <w:webHidden/>
              </w:rPr>
              <w:fldChar w:fldCharType="end"/>
            </w:r>
          </w:hyperlink>
        </w:p>
        <w:p w:rsidR="009263A4" w:rsidRDefault="00937260">
          <w:pPr>
            <w:pStyle w:val="TOC2"/>
            <w:tabs>
              <w:tab w:val="right" w:leader="dot" w:pos="8630"/>
            </w:tabs>
            <w:rPr>
              <w:noProof/>
            </w:rPr>
          </w:pPr>
          <w:hyperlink w:anchor="_Toc324158442" w:history="1">
            <w:r w:rsidR="009263A4" w:rsidRPr="001B6A5E">
              <w:rPr>
                <w:rStyle w:val="Hyperlink"/>
                <w:noProof/>
              </w:rPr>
              <w:t>If there is no sound:</w:t>
            </w:r>
            <w:r w:rsidR="009263A4">
              <w:rPr>
                <w:noProof/>
                <w:webHidden/>
              </w:rPr>
              <w:tab/>
            </w:r>
            <w:r w:rsidR="009263A4">
              <w:rPr>
                <w:noProof/>
                <w:webHidden/>
              </w:rPr>
              <w:fldChar w:fldCharType="begin"/>
            </w:r>
            <w:r w:rsidR="009263A4">
              <w:rPr>
                <w:noProof/>
                <w:webHidden/>
              </w:rPr>
              <w:instrText xml:space="preserve"> PAGEREF _Toc324158442 \h </w:instrText>
            </w:r>
            <w:r w:rsidR="009263A4">
              <w:rPr>
                <w:noProof/>
                <w:webHidden/>
              </w:rPr>
            </w:r>
            <w:r w:rsidR="009263A4">
              <w:rPr>
                <w:noProof/>
                <w:webHidden/>
              </w:rPr>
              <w:fldChar w:fldCharType="separate"/>
            </w:r>
            <w:r w:rsidR="009263A4">
              <w:rPr>
                <w:noProof/>
                <w:webHidden/>
              </w:rPr>
              <w:t>18</w:t>
            </w:r>
            <w:r w:rsidR="009263A4">
              <w:rPr>
                <w:noProof/>
                <w:webHidden/>
              </w:rPr>
              <w:fldChar w:fldCharType="end"/>
            </w:r>
          </w:hyperlink>
        </w:p>
        <w:p w:rsidR="009263A4" w:rsidRDefault="00937260">
          <w:pPr>
            <w:pStyle w:val="TOC2"/>
            <w:tabs>
              <w:tab w:val="right" w:leader="dot" w:pos="8630"/>
            </w:tabs>
            <w:rPr>
              <w:noProof/>
            </w:rPr>
          </w:pPr>
          <w:hyperlink w:anchor="_Toc324158443" w:history="1">
            <w:r w:rsidR="009263A4" w:rsidRPr="001B6A5E">
              <w:rPr>
                <w:rStyle w:val="Hyperlink"/>
                <w:noProof/>
              </w:rPr>
              <w:t>If the gun is not hitting targets even at close range:</w:t>
            </w:r>
            <w:r w:rsidR="009263A4">
              <w:rPr>
                <w:noProof/>
                <w:webHidden/>
              </w:rPr>
              <w:tab/>
            </w:r>
            <w:r w:rsidR="009263A4">
              <w:rPr>
                <w:noProof/>
                <w:webHidden/>
              </w:rPr>
              <w:fldChar w:fldCharType="begin"/>
            </w:r>
            <w:r w:rsidR="009263A4">
              <w:rPr>
                <w:noProof/>
                <w:webHidden/>
              </w:rPr>
              <w:instrText xml:space="preserve"> PAGEREF _Toc324158443 \h </w:instrText>
            </w:r>
            <w:r w:rsidR="009263A4">
              <w:rPr>
                <w:noProof/>
                <w:webHidden/>
              </w:rPr>
            </w:r>
            <w:r w:rsidR="009263A4">
              <w:rPr>
                <w:noProof/>
                <w:webHidden/>
              </w:rPr>
              <w:fldChar w:fldCharType="separate"/>
            </w:r>
            <w:r w:rsidR="009263A4">
              <w:rPr>
                <w:noProof/>
                <w:webHidden/>
              </w:rPr>
              <w:t>19</w:t>
            </w:r>
            <w:r w:rsidR="009263A4">
              <w:rPr>
                <w:noProof/>
                <w:webHidden/>
              </w:rPr>
              <w:fldChar w:fldCharType="end"/>
            </w:r>
          </w:hyperlink>
        </w:p>
        <w:p w:rsidR="009263A4" w:rsidRDefault="00937260">
          <w:pPr>
            <w:pStyle w:val="TOC2"/>
            <w:tabs>
              <w:tab w:val="right" w:leader="dot" w:pos="8630"/>
            </w:tabs>
            <w:rPr>
              <w:noProof/>
            </w:rPr>
          </w:pPr>
          <w:hyperlink w:anchor="_Toc324158444" w:history="1">
            <w:r w:rsidR="009263A4" w:rsidRPr="001B6A5E">
              <w:rPr>
                <w:rStyle w:val="Hyperlink"/>
                <w:noProof/>
              </w:rPr>
              <w:t>If the gun is not registering hits:</w:t>
            </w:r>
            <w:r w:rsidR="009263A4">
              <w:rPr>
                <w:noProof/>
                <w:webHidden/>
              </w:rPr>
              <w:tab/>
            </w:r>
            <w:r w:rsidR="009263A4">
              <w:rPr>
                <w:noProof/>
                <w:webHidden/>
              </w:rPr>
              <w:fldChar w:fldCharType="begin"/>
            </w:r>
            <w:r w:rsidR="009263A4">
              <w:rPr>
                <w:noProof/>
                <w:webHidden/>
              </w:rPr>
              <w:instrText xml:space="preserve"> PAGEREF _Toc324158444 \h </w:instrText>
            </w:r>
            <w:r w:rsidR="009263A4">
              <w:rPr>
                <w:noProof/>
                <w:webHidden/>
              </w:rPr>
            </w:r>
            <w:r w:rsidR="009263A4">
              <w:rPr>
                <w:noProof/>
                <w:webHidden/>
              </w:rPr>
              <w:fldChar w:fldCharType="separate"/>
            </w:r>
            <w:r w:rsidR="009263A4">
              <w:rPr>
                <w:noProof/>
                <w:webHidden/>
              </w:rPr>
              <w:t>20</w:t>
            </w:r>
            <w:r w:rsidR="009263A4">
              <w:rPr>
                <w:noProof/>
                <w:webHidden/>
              </w:rPr>
              <w:fldChar w:fldCharType="end"/>
            </w:r>
          </w:hyperlink>
        </w:p>
        <w:p w:rsidR="009263A4" w:rsidRDefault="00937260">
          <w:pPr>
            <w:pStyle w:val="TOC2"/>
            <w:tabs>
              <w:tab w:val="right" w:leader="dot" w:pos="8630"/>
            </w:tabs>
            <w:rPr>
              <w:noProof/>
            </w:rPr>
          </w:pPr>
          <w:hyperlink w:anchor="_Toc324158445" w:history="1">
            <w:r w:rsidR="009263A4" w:rsidRPr="001B6A5E">
              <w:rPr>
                <w:rStyle w:val="Hyperlink"/>
                <w:noProof/>
              </w:rPr>
              <w:t>If the hit LED is not coming on when the user is hit:</w:t>
            </w:r>
            <w:r w:rsidR="009263A4">
              <w:rPr>
                <w:noProof/>
                <w:webHidden/>
              </w:rPr>
              <w:tab/>
            </w:r>
            <w:r w:rsidR="009263A4">
              <w:rPr>
                <w:noProof/>
                <w:webHidden/>
              </w:rPr>
              <w:fldChar w:fldCharType="begin"/>
            </w:r>
            <w:r w:rsidR="009263A4">
              <w:rPr>
                <w:noProof/>
                <w:webHidden/>
              </w:rPr>
              <w:instrText xml:space="preserve"> PAGEREF _Toc324158445 \h </w:instrText>
            </w:r>
            <w:r w:rsidR="009263A4">
              <w:rPr>
                <w:noProof/>
                <w:webHidden/>
              </w:rPr>
            </w:r>
            <w:r w:rsidR="009263A4">
              <w:rPr>
                <w:noProof/>
                <w:webHidden/>
              </w:rPr>
              <w:fldChar w:fldCharType="separate"/>
            </w:r>
            <w:r w:rsidR="009263A4">
              <w:rPr>
                <w:noProof/>
                <w:webHidden/>
              </w:rPr>
              <w:t>20</w:t>
            </w:r>
            <w:r w:rsidR="009263A4">
              <w:rPr>
                <w:noProof/>
                <w:webHidden/>
              </w:rPr>
              <w:fldChar w:fldCharType="end"/>
            </w:r>
          </w:hyperlink>
        </w:p>
        <w:p w:rsidR="009263A4" w:rsidRDefault="00937260">
          <w:pPr>
            <w:pStyle w:val="TOC1"/>
            <w:tabs>
              <w:tab w:val="right" w:leader="dot" w:pos="8630"/>
            </w:tabs>
          </w:pPr>
          <w:hyperlink w:anchor="_Toc324158446" w:history="1">
            <w:r w:rsidR="009263A4" w:rsidRPr="001B6A5E">
              <w:rPr>
                <w:rStyle w:val="Hyperlink"/>
              </w:rPr>
              <w:t>Project Comments</w:t>
            </w:r>
            <w:r w:rsidR="009263A4">
              <w:rPr>
                <w:webHidden/>
              </w:rPr>
              <w:tab/>
            </w:r>
            <w:r w:rsidR="009263A4">
              <w:rPr>
                <w:webHidden/>
              </w:rPr>
              <w:fldChar w:fldCharType="begin"/>
            </w:r>
            <w:r w:rsidR="009263A4">
              <w:rPr>
                <w:webHidden/>
              </w:rPr>
              <w:instrText xml:space="preserve"> PAGEREF _Toc324158446 \h </w:instrText>
            </w:r>
            <w:r w:rsidR="009263A4">
              <w:rPr>
                <w:webHidden/>
              </w:rPr>
            </w:r>
            <w:r w:rsidR="009263A4">
              <w:rPr>
                <w:webHidden/>
              </w:rPr>
              <w:fldChar w:fldCharType="separate"/>
            </w:r>
            <w:r w:rsidR="009263A4">
              <w:rPr>
                <w:webHidden/>
              </w:rPr>
              <w:t>21</w:t>
            </w:r>
            <w:r w:rsidR="009263A4">
              <w:rPr>
                <w:webHidden/>
              </w:rPr>
              <w:fldChar w:fldCharType="end"/>
            </w:r>
          </w:hyperlink>
        </w:p>
        <w:p w:rsidR="009263A4" w:rsidRDefault="00937260">
          <w:pPr>
            <w:pStyle w:val="TOC2"/>
            <w:tabs>
              <w:tab w:val="right" w:leader="dot" w:pos="8630"/>
            </w:tabs>
            <w:rPr>
              <w:noProof/>
            </w:rPr>
          </w:pPr>
          <w:hyperlink w:anchor="_Toc324158447" w:history="1">
            <w:r w:rsidR="009263A4" w:rsidRPr="001B6A5E">
              <w:rPr>
                <w:rStyle w:val="Hyperlink"/>
                <w:noProof/>
              </w:rPr>
              <w:t>Lessons Learned</w:t>
            </w:r>
            <w:r w:rsidR="009263A4">
              <w:rPr>
                <w:noProof/>
                <w:webHidden/>
              </w:rPr>
              <w:tab/>
            </w:r>
            <w:r w:rsidR="009263A4">
              <w:rPr>
                <w:noProof/>
                <w:webHidden/>
              </w:rPr>
              <w:fldChar w:fldCharType="begin"/>
            </w:r>
            <w:r w:rsidR="009263A4">
              <w:rPr>
                <w:noProof/>
                <w:webHidden/>
              </w:rPr>
              <w:instrText xml:space="preserve"> PAGEREF _Toc324158447 \h </w:instrText>
            </w:r>
            <w:r w:rsidR="009263A4">
              <w:rPr>
                <w:noProof/>
                <w:webHidden/>
              </w:rPr>
            </w:r>
            <w:r w:rsidR="009263A4">
              <w:rPr>
                <w:noProof/>
                <w:webHidden/>
              </w:rPr>
              <w:fldChar w:fldCharType="separate"/>
            </w:r>
            <w:r w:rsidR="009263A4">
              <w:rPr>
                <w:noProof/>
                <w:webHidden/>
              </w:rPr>
              <w:t>21</w:t>
            </w:r>
            <w:r w:rsidR="009263A4">
              <w:rPr>
                <w:noProof/>
                <w:webHidden/>
              </w:rPr>
              <w:fldChar w:fldCharType="end"/>
            </w:r>
          </w:hyperlink>
        </w:p>
        <w:p w:rsidR="009263A4" w:rsidRDefault="00937260">
          <w:pPr>
            <w:pStyle w:val="TOC2"/>
            <w:tabs>
              <w:tab w:val="right" w:leader="dot" w:pos="8630"/>
            </w:tabs>
            <w:rPr>
              <w:noProof/>
            </w:rPr>
          </w:pPr>
          <w:hyperlink w:anchor="_Toc324158448" w:history="1">
            <w:r w:rsidR="009263A4" w:rsidRPr="001B6A5E">
              <w:rPr>
                <w:rStyle w:val="Hyperlink"/>
                <w:noProof/>
              </w:rPr>
              <w:t>Future Improvements</w:t>
            </w:r>
            <w:r w:rsidR="009263A4">
              <w:rPr>
                <w:noProof/>
                <w:webHidden/>
              </w:rPr>
              <w:tab/>
            </w:r>
            <w:r w:rsidR="009263A4">
              <w:rPr>
                <w:noProof/>
                <w:webHidden/>
              </w:rPr>
              <w:fldChar w:fldCharType="begin"/>
            </w:r>
            <w:r w:rsidR="009263A4">
              <w:rPr>
                <w:noProof/>
                <w:webHidden/>
              </w:rPr>
              <w:instrText xml:space="preserve"> PAGEREF _Toc324158448 \h </w:instrText>
            </w:r>
            <w:r w:rsidR="009263A4">
              <w:rPr>
                <w:noProof/>
                <w:webHidden/>
              </w:rPr>
            </w:r>
            <w:r w:rsidR="009263A4">
              <w:rPr>
                <w:noProof/>
                <w:webHidden/>
              </w:rPr>
              <w:fldChar w:fldCharType="separate"/>
            </w:r>
            <w:r w:rsidR="009263A4">
              <w:rPr>
                <w:noProof/>
                <w:webHidden/>
              </w:rPr>
              <w:t>22</w:t>
            </w:r>
            <w:r w:rsidR="009263A4">
              <w:rPr>
                <w:noProof/>
                <w:webHidden/>
              </w:rPr>
              <w:fldChar w:fldCharType="end"/>
            </w:r>
          </w:hyperlink>
        </w:p>
        <w:p w:rsidR="009263A4" w:rsidRDefault="00937260">
          <w:pPr>
            <w:pStyle w:val="TOC1"/>
            <w:tabs>
              <w:tab w:val="right" w:leader="dot" w:pos="8630"/>
            </w:tabs>
          </w:pPr>
          <w:hyperlink w:anchor="_Toc324158449" w:history="1">
            <w:r w:rsidR="009263A4" w:rsidRPr="001B6A5E">
              <w:rPr>
                <w:rStyle w:val="Hyperlink"/>
              </w:rPr>
              <w:t>Appendix</w:t>
            </w:r>
            <w:r w:rsidR="009263A4">
              <w:rPr>
                <w:webHidden/>
              </w:rPr>
              <w:tab/>
            </w:r>
            <w:r w:rsidR="009263A4">
              <w:rPr>
                <w:webHidden/>
              </w:rPr>
              <w:fldChar w:fldCharType="begin"/>
            </w:r>
            <w:r w:rsidR="009263A4">
              <w:rPr>
                <w:webHidden/>
              </w:rPr>
              <w:instrText xml:space="preserve"> PAGEREF _Toc324158449 \h </w:instrText>
            </w:r>
            <w:r w:rsidR="009263A4">
              <w:rPr>
                <w:webHidden/>
              </w:rPr>
            </w:r>
            <w:r w:rsidR="009263A4">
              <w:rPr>
                <w:webHidden/>
              </w:rPr>
              <w:fldChar w:fldCharType="separate"/>
            </w:r>
            <w:r w:rsidR="009263A4">
              <w:rPr>
                <w:webHidden/>
              </w:rPr>
              <w:t>23</w:t>
            </w:r>
            <w:r w:rsidR="009263A4">
              <w:rPr>
                <w:webHidden/>
              </w:rPr>
              <w:fldChar w:fldCharType="end"/>
            </w:r>
          </w:hyperlink>
        </w:p>
        <w:p w:rsidR="009263A4" w:rsidRDefault="00937260">
          <w:pPr>
            <w:pStyle w:val="TOC2"/>
            <w:tabs>
              <w:tab w:val="right" w:leader="dot" w:pos="8630"/>
            </w:tabs>
            <w:rPr>
              <w:noProof/>
            </w:rPr>
          </w:pPr>
          <w:hyperlink w:anchor="_Toc324158450" w:history="1">
            <w:r w:rsidR="009263A4" w:rsidRPr="001B6A5E">
              <w:rPr>
                <w:rStyle w:val="Hyperlink"/>
                <w:noProof/>
              </w:rPr>
              <w:t>Expenses</w:t>
            </w:r>
            <w:r w:rsidR="009263A4">
              <w:rPr>
                <w:noProof/>
                <w:webHidden/>
              </w:rPr>
              <w:tab/>
            </w:r>
            <w:r w:rsidR="009263A4">
              <w:rPr>
                <w:noProof/>
                <w:webHidden/>
              </w:rPr>
              <w:fldChar w:fldCharType="begin"/>
            </w:r>
            <w:r w:rsidR="009263A4">
              <w:rPr>
                <w:noProof/>
                <w:webHidden/>
              </w:rPr>
              <w:instrText xml:space="preserve"> PAGEREF _Toc324158450 \h </w:instrText>
            </w:r>
            <w:r w:rsidR="009263A4">
              <w:rPr>
                <w:noProof/>
                <w:webHidden/>
              </w:rPr>
            </w:r>
            <w:r w:rsidR="009263A4">
              <w:rPr>
                <w:noProof/>
                <w:webHidden/>
              </w:rPr>
              <w:fldChar w:fldCharType="separate"/>
            </w:r>
            <w:r w:rsidR="009263A4">
              <w:rPr>
                <w:noProof/>
                <w:webHidden/>
              </w:rPr>
              <w:t>23</w:t>
            </w:r>
            <w:r w:rsidR="009263A4">
              <w:rPr>
                <w:noProof/>
                <w:webHidden/>
              </w:rPr>
              <w:fldChar w:fldCharType="end"/>
            </w:r>
          </w:hyperlink>
        </w:p>
        <w:p w:rsidR="009263A4" w:rsidRDefault="00937260">
          <w:pPr>
            <w:pStyle w:val="TOC2"/>
            <w:tabs>
              <w:tab w:val="right" w:leader="dot" w:pos="8630"/>
            </w:tabs>
            <w:rPr>
              <w:noProof/>
            </w:rPr>
          </w:pPr>
          <w:hyperlink w:anchor="_Toc324158451" w:history="1">
            <w:r w:rsidR="009263A4" w:rsidRPr="001B6A5E">
              <w:rPr>
                <w:rStyle w:val="Hyperlink"/>
                <w:noProof/>
              </w:rPr>
              <w:t>Main Board Layout</w:t>
            </w:r>
            <w:r w:rsidR="009263A4">
              <w:rPr>
                <w:noProof/>
                <w:webHidden/>
              </w:rPr>
              <w:tab/>
            </w:r>
            <w:r w:rsidR="009263A4">
              <w:rPr>
                <w:noProof/>
                <w:webHidden/>
              </w:rPr>
              <w:fldChar w:fldCharType="begin"/>
            </w:r>
            <w:r w:rsidR="009263A4">
              <w:rPr>
                <w:noProof/>
                <w:webHidden/>
              </w:rPr>
              <w:instrText xml:space="preserve"> PAGEREF _Toc324158451 \h </w:instrText>
            </w:r>
            <w:r w:rsidR="009263A4">
              <w:rPr>
                <w:noProof/>
                <w:webHidden/>
              </w:rPr>
            </w:r>
            <w:r w:rsidR="009263A4">
              <w:rPr>
                <w:noProof/>
                <w:webHidden/>
              </w:rPr>
              <w:fldChar w:fldCharType="separate"/>
            </w:r>
            <w:r w:rsidR="009263A4">
              <w:rPr>
                <w:noProof/>
                <w:webHidden/>
              </w:rPr>
              <w:t>24</w:t>
            </w:r>
            <w:r w:rsidR="009263A4">
              <w:rPr>
                <w:noProof/>
                <w:webHidden/>
              </w:rPr>
              <w:fldChar w:fldCharType="end"/>
            </w:r>
          </w:hyperlink>
        </w:p>
        <w:p w:rsidR="009263A4" w:rsidRDefault="00937260">
          <w:pPr>
            <w:pStyle w:val="TOC2"/>
            <w:tabs>
              <w:tab w:val="right" w:leader="dot" w:pos="8630"/>
            </w:tabs>
            <w:rPr>
              <w:noProof/>
            </w:rPr>
          </w:pPr>
          <w:hyperlink w:anchor="_Toc324158452" w:history="1">
            <w:r w:rsidR="009263A4" w:rsidRPr="001B6A5E">
              <w:rPr>
                <w:rStyle w:val="Hyperlink"/>
                <w:noProof/>
              </w:rPr>
              <w:t>Sensor Board Layout</w:t>
            </w:r>
            <w:r w:rsidR="009263A4">
              <w:rPr>
                <w:noProof/>
                <w:webHidden/>
              </w:rPr>
              <w:tab/>
            </w:r>
            <w:r w:rsidR="009263A4">
              <w:rPr>
                <w:noProof/>
                <w:webHidden/>
              </w:rPr>
              <w:fldChar w:fldCharType="begin"/>
            </w:r>
            <w:r w:rsidR="009263A4">
              <w:rPr>
                <w:noProof/>
                <w:webHidden/>
              </w:rPr>
              <w:instrText xml:space="preserve"> PAGEREF _Toc324158452 \h </w:instrText>
            </w:r>
            <w:r w:rsidR="009263A4">
              <w:rPr>
                <w:noProof/>
                <w:webHidden/>
              </w:rPr>
            </w:r>
            <w:r w:rsidR="009263A4">
              <w:rPr>
                <w:noProof/>
                <w:webHidden/>
              </w:rPr>
              <w:fldChar w:fldCharType="separate"/>
            </w:r>
            <w:r w:rsidR="009263A4">
              <w:rPr>
                <w:noProof/>
                <w:webHidden/>
              </w:rPr>
              <w:t>25</w:t>
            </w:r>
            <w:r w:rsidR="009263A4">
              <w:rPr>
                <w:noProof/>
                <w:webHidden/>
              </w:rPr>
              <w:fldChar w:fldCharType="end"/>
            </w:r>
          </w:hyperlink>
        </w:p>
        <w:p w:rsidR="009263A4" w:rsidRDefault="00937260">
          <w:pPr>
            <w:pStyle w:val="TOC2"/>
            <w:tabs>
              <w:tab w:val="right" w:leader="dot" w:pos="8630"/>
            </w:tabs>
            <w:rPr>
              <w:noProof/>
            </w:rPr>
          </w:pPr>
          <w:hyperlink w:anchor="_Toc324158453" w:history="1">
            <w:r w:rsidR="009263A4" w:rsidRPr="001B6A5E">
              <w:rPr>
                <w:rStyle w:val="Hyperlink"/>
                <w:noProof/>
              </w:rPr>
              <w:t>Microcontroller Code</w:t>
            </w:r>
            <w:r w:rsidR="009263A4">
              <w:rPr>
                <w:noProof/>
                <w:webHidden/>
              </w:rPr>
              <w:tab/>
            </w:r>
            <w:r w:rsidR="009263A4">
              <w:rPr>
                <w:noProof/>
                <w:webHidden/>
              </w:rPr>
              <w:fldChar w:fldCharType="begin"/>
            </w:r>
            <w:r w:rsidR="009263A4">
              <w:rPr>
                <w:noProof/>
                <w:webHidden/>
              </w:rPr>
              <w:instrText xml:space="preserve"> PAGEREF _Toc324158453 \h </w:instrText>
            </w:r>
            <w:r w:rsidR="009263A4">
              <w:rPr>
                <w:noProof/>
                <w:webHidden/>
              </w:rPr>
            </w:r>
            <w:r w:rsidR="009263A4">
              <w:rPr>
                <w:noProof/>
                <w:webHidden/>
              </w:rPr>
              <w:fldChar w:fldCharType="separate"/>
            </w:r>
            <w:r w:rsidR="009263A4">
              <w:rPr>
                <w:noProof/>
                <w:webHidden/>
              </w:rPr>
              <w:t>26</w:t>
            </w:r>
            <w:r w:rsidR="009263A4">
              <w:rPr>
                <w:noProof/>
                <w:webHidden/>
              </w:rPr>
              <w:fldChar w:fldCharType="end"/>
            </w:r>
          </w:hyperlink>
        </w:p>
        <w:p w:rsidR="009263A4" w:rsidRDefault="00937260">
          <w:pPr>
            <w:pStyle w:val="TOC2"/>
            <w:tabs>
              <w:tab w:val="right" w:leader="dot" w:pos="8630"/>
            </w:tabs>
            <w:rPr>
              <w:noProof/>
            </w:rPr>
          </w:pPr>
          <w:hyperlink w:anchor="_Toc324158454" w:history="1">
            <w:r w:rsidR="009263A4" w:rsidRPr="001B6A5E">
              <w:rPr>
                <w:rStyle w:val="Hyperlink"/>
                <w:noProof/>
              </w:rPr>
              <w:t>Global Variables</w:t>
            </w:r>
            <w:r w:rsidR="009263A4">
              <w:rPr>
                <w:noProof/>
                <w:webHidden/>
              </w:rPr>
              <w:tab/>
            </w:r>
            <w:r w:rsidR="009263A4">
              <w:rPr>
                <w:noProof/>
                <w:webHidden/>
              </w:rPr>
              <w:fldChar w:fldCharType="begin"/>
            </w:r>
            <w:r w:rsidR="009263A4">
              <w:rPr>
                <w:noProof/>
                <w:webHidden/>
              </w:rPr>
              <w:instrText xml:space="preserve"> PAGEREF _Toc324158454 \h </w:instrText>
            </w:r>
            <w:r w:rsidR="009263A4">
              <w:rPr>
                <w:noProof/>
                <w:webHidden/>
              </w:rPr>
            </w:r>
            <w:r w:rsidR="009263A4">
              <w:rPr>
                <w:noProof/>
                <w:webHidden/>
              </w:rPr>
              <w:fldChar w:fldCharType="separate"/>
            </w:r>
            <w:r w:rsidR="009263A4">
              <w:rPr>
                <w:noProof/>
                <w:webHidden/>
              </w:rPr>
              <w:t>26</w:t>
            </w:r>
            <w:r w:rsidR="009263A4">
              <w:rPr>
                <w:noProof/>
                <w:webHidden/>
              </w:rPr>
              <w:fldChar w:fldCharType="end"/>
            </w:r>
          </w:hyperlink>
        </w:p>
        <w:p w:rsidR="009263A4" w:rsidRDefault="00937260">
          <w:pPr>
            <w:pStyle w:val="TOC2"/>
            <w:tabs>
              <w:tab w:val="right" w:leader="dot" w:pos="8630"/>
            </w:tabs>
            <w:rPr>
              <w:noProof/>
            </w:rPr>
          </w:pPr>
          <w:hyperlink w:anchor="_Toc324158455" w:history="1">
            <w:r w:rsidR="009263A4" w:rsidRPr="001B6A5E">
              <w:rPr>
                <w:rStyle w:val="Hyperlink"/>
                <w:noProof/>
              </w:rPr>
              <w:t>Datasheets</w:t>
            </w:r>
            <w:r w:rsidR="009263A4">
              <w:rPr>
                <w:noProof/>
                <w:webHidden/>
              </w:rPr>
              <w:tab/>
            </w:r>
            <w:r w:rsidR="009263A4">
              <w:rPr>
                <w:noProof/>
                <w:webHidden/>
              </w:rPr>
              <w:fldChar w:fldCharType="begin"/>
            </w:r>
            <w:r w:rsidR="009263A4">
              <w:rPr>
                <w:noProof/>
                <w:webHidden/>
              </w:rPr>
              <w:instrText xml:space="preserve"> PAGEREF _Toc324158455 \h </w:instrText>
            </w:r>
            <w:r w:rsidR="009263A4">
              <w:rPr>
                <w:noProof/>
                <w:webHidden/>
              </w:rPr>
            </w:r>
            <w:r w:rsidR="009263A4">
              <w:rPr>
                <w:noProof/>
                <w:webHidden/>
              </w:rPr>
              <w:fldChar w:fldCharType="separate"/>
            </w:r>
            <w:r w:rsidR="009263A4">
              <w:rPr>
                <w:noProof/>
                <w:webHidden/>
              </w:rPr>
              <w:t>34</w:t>
            </w:r>
            <w:r w:rsidR="009263A4">
              <w:rPr>
                <w:noProof/>
                <w:webHidden/>
              </w:rPr>
              <w:fldChar w:fldCharType="end"/>
            </w:r>
          </w:hyperlink>
        </w:p>
        <w:p w:rsidR="009263A4" w:rsidRDefault="00937260">
          <w:pPr>
            <w:pStyle w:val="TOC3"/>
            <w:tabs>
              <w:tab w:val="right" w:leader="dot" w:pos="8630"/>
            </w:tabs>
            <w:rPr>
              <w:noProof/>
            </w:rPr>
          </w:pPr>
          <w:hyperlink w:anchor="_Toc324158456" w:history="1">
            <w:r w:rsidR="009263A4" w:rsidRPr="001B6A5E">
              <w:rPr>
                <w:rStyle w:val="Hyperlink"/>
                <w:noProof/>
              </w:rPr>
              <w:t>Microcontroller Datasheet</w:t>
            </w:r>
            <w:r w:rsidR="009263A4">
              <w:rPr>
                <w:noProof/>
                <w:webHidden/>
              </w:rPr>
              <w:tab/>
            </w:r>
            <w:r w:rsidR="009263A4">
              <w:rPr>
                <w:noProof/>
                <w:webHidden/>
              </w:rPr>
              <w:fldChar w:fldCharType="begin"/>
            </w:r>
            <w:r w:rsidR="009263A4">
              <w:rPr>
                <w:noProof/>
                <w:webHidden/>
              </w:rPr>
              <w:instrText xml:space="preserve"> PAGEREF _Toc324158456 \h </w:instrText>
            </w:r>
            <w:r w:rsidR="009263A4">
              <w:rPr>
                <w:noProof/>
                <w:webHidden/>
              </w:rPr>
            </w:r>
            <w:r w:rsidR="009263A4">
              <w:rPr>
                <w:noProof/>
                <w:webHidden/>
              </w:rPr>
              <w:fldChar w:fldCharType="separate"/>
            </w:r>
            <w:r w:rsidR="009263A4">
              <w:rPr>
                <w:noProof/>
                <w:webHidden/>
              </w:rPr>
              <w:t>34</w:t>
            </w:r>
            <w:r w:rsidR="009263A4">
              <w:rPr>
                <w:noProof/>
                <w:webHidden/>
              </w:rPr>
              <w:fldChar w:fldCharType="end"/>
            </w:r>
          </w:hyperlink>
        </w:p>
        <w:p w:rsidR="009263A4" w:rsidRDefault="00937260">
          <w:pPr>
            <w:pStyle w:val="TOC3"/>
            <w:tabs>
              <w:tab w:val="right" w:leader="dot" w:pos="8630"/>
            </w:tabs>
            <w:rPr>
              <w:noProof/>
            </w:rPr>
          </w:pPr>
          <w:hyperlink w:anchor="_Toc324158457" w:history="1">
            <w:r w:rsidR="009263A4" w:rsidRPr="001B6A5E">
              <w:rPr>
                <w:rStyle w:val="Hyperlink"/>
                <w:noProof/>
              </w:rPr>
              <w:t>Audio Chip Datasheet</w:t>
            </w:r>
            <w:r w:rsidR="009263A4">
              <w:rPr>
                <w:noProof/>
                <w:webHidden/>
              </w:rPr>
              <w:tab/>
            </w:r>
            <w:r w:rsidR="009263A4">
              <w:rPr>
                <w:noProof/>
                <w:webHidden/>
              </w:rPr>
              <w:fldChar w:fldCharType="begin"/>
            </w:r>
            <w:r w:rsidR="009263A4">
              <w:rPr>
                <w:noProof/>
                <w:webHidden/>
              </w:rPr>
              <w:instrText xml:space="preserve"> PAGEREF _Toc324158457 \h </w:instrText>
            </w:r>
            <w:r w:rsidR="009263A4">
              <w:rPr>
                <w:noProof/>
                <w:webHidden/>
              </w:rPr>
            </w:r>
            <w:r w:rsidR="009263A4">
              <w:rPr>
                <w:noProof/>
                <w:webHidden/>
              </w:rPr>
              <w:fldChar w:fldCharType="separate"/>
            </w:r>
            <w:r w:rsidR="009263A4">
              <w:rPr>
                <w:noProof/>
                <w:webHidden/>
              </w:rPr>
              <w:t>35</w:t>
            </w:r>
            <w:r w:rsidR="009263A4">
              <w:rPr>
                <w:noProof/>
                <w:webHidden/>
              </w:rPr>
              <w:fldChar w:fldCharType="end"/>
            </w:r>
          </w:hyperlink>
        </w:p>
        <w:p w:rsidR="009263A4" w:rsidRDefault="00937260">
          <w:pPr>
            <w:pStyle w:val="TOC3"/>
            <w:tabs>
              <w:tab w:val="right" w:leader="dot" w:pos="8630"/>
            </w:tabs>
            <w:rPr>
              <w:noProof/>
            </w:rPr>
          </w:pPr>
          <w:hyperlink w:anchor="_Toc324158458" w:history="1">
            <w:r w:rsidR="009263A4" w:rsidRPr="001B6A5E">
              <w:rPr>
                <w:rStyle w:val="Hyperlink"/>
                <w:noProof/>
              </w:rPr>
              <w:t>Regulator IC Datasheet</w:t>
            </w:r>
            <w:r w:rsidR="009263A4">
              <w:rPr>
                <w:noProof/>
                <w:webHidden/>
              </w:rPr>
              <w:tab/>
            </w:r>
            <w:r w:rsidR="009263A4">
              <w:rPr>
                <w:noProof/>
                <w:webHidden/>
              </w:rPr>
              <w:fldChar w:fldCharType="begin"/>
            </w:r>
            <w:r w:rsidR="009263A4">
              <w:rPr>
                <w:noProof/>
                <w:webHidden/>
              </w:rPr>
              <w:instrText xml:space="preserve"> PAGEREF _Toc324158458 \h </w:instrText>
            </w:r>
            <w:r w:rsidR="009263A4">
              <w:rPr>
                <w:noProof/>
                <w:webHidden/>
              </w:rPr>
            </w:r>
            <w:r w:rsidR="009263A4">
              <w:rPr>
                <w:noProof/>
                <w:webHidden/>
              </w:rPr>
              <w:fldChar w:fldCharType="separate"/>
            </w:r>
            <w:r w:rsidR="009263A4">
              <w:rPr>
                <w:noProof/>
                <w:webHidden/>
              </w:rPr>
              <w:t>36</w:t>
            </w:r>
            <w:r w:rsidR="009263A4">
              <w:rPr>
                <w:noProof/>
                <w:webHidden/>
              </w:rPr>
              <w:fldChar w:fldCharType="end"/>
            </w:r>
          </w:hyperlink>
        </w:p>
        <w:p w:rsidR="009263A4" w:rsidRDefault="00937260">
          <w:pPr>
            <w:pStyle w:val="TOC3"/>
            <w:tabs>
              <w:tab w:val="right" w:leader="dot" w:pos="8630"/>
            </w:tabs>
            <w:rPr>
              <w:noProof/>
            </w:rPr>
          </w:pPr>
          <w:hyperlink w:anchor="_Toc324158459" w:history="1">
            <w:r w:rsidR="009263A4" w:rsidRPr="001B6A5E">
              <w:rPr>
                <w:rStyle w:val="Hyperlink"/>
                <w:noProof/>
              </w:rPr>
              <w:t>LCD Datasheet</w:t>
            </w:r>
            <w:r w:rsidR="009263A4">
              <w:rPr>
                <w:noProof/>
                <w:webHidden/>
              </w:rPr>
              <w:tab/>
            </w:r>
            <w:r w:rsidR="009263A4">
              <w:rPr>
                <w:noProof/>
                <w:webHidden/>
              </w:rPr>
              <w:fldChar w:fldCharType="begin"/>
            </w:r>
            <w:r w:rsidR="009263A4">
              <w:rPr>
                <w:noProof/>
                <w:webHidden/>
              </w:rPr>
              <w:instrText xml:space="preserve"> PAGEREF _Toc324158459 \h </w:instrText>
            </w:r>
            <w:r w:rsidR="009263A4">
              <w:rPr>
                <w:noProof/>
                <w:webHidden/>
              </w:rPr>
            </w:r>
            <w:r w:rsidR="009263A4">
              <w:rPr>
                <w:noProof/>
                <w:webHidden/>
              </w:rPr>
              <w:fldChar w:fldCharType="separate"/>
            </w:r>
            <w:r w:rsidR="009263A4">
              <w:rPr>
                <w:noProof/>
                <w:webHidden/>
              </w:rPr>
              <w:t>37</w:t>
            </w:r>
            <w:r w:rsidR="009263A4">
              <w:rPr>
                <w:noProof/>
                <w:webHidden/>
              </w:rPr>
              <w:fldChar w:fldCharType="end"/>
            </w:r>
          </w:hyperlink>
        </w:p>
        <w:p w:rsidR="009263A4" w:rsidRDefault="00937260">
          <w:pPr>
            <w:pStyle w:val="TOC3"/>
            <w:tabs>
              <w:tab w:val="right" w:leader="dot" w:pos="8630"/>
            </w:tabs>
            <w:rPr>
              <w:noProof/>
            </w:rPr>
          </w:pPr>
          <w:hyperlink w:anchor="_Toc324158460" w:history="1">
            <w:r w:rsidR="009263A4" w:rsidRPr="001B6A5E">
              <w:rPr>
                <w:rStyle w:val="Hyperlink"/>
                <w:noProof/>
              </w:rPr>
              <w:t>IR Sensor Datasheet</w:t>
            </w:r>
            <w:r w:rsidR="009263A4">
              <w:rPr>
                <w:noProof/>
                <w:webHidden/>
              </w:rPr>
              <w:tab/>
            </w:r>
            <w:r w:rsidR="009263A4">
              <w:rPr>
                <w:noProof/>
                <w:webHidden/>
              </w:rPr>
              <w:fldChar w:fldCharType="begin"/>
            </w:r>
            <w:r w:rsidR="009263A4">
              <w:rPr>
                <w:noProof/>
                <w:webHidden/>
              </w:rPr>
              <w:instrText xml:space="preserve"> PAGEREF _Toc324158460 \h </w:instrText>
            </w:r>
            <w:r w:rsidR="009263A4">
              <w:rPr>
                <w:noProof/>
                <w:webHidden/>
              </w:rPr>
            </w:r>
            <w:r w:rsidR="009263A4">
              <w:rPr>
                <w:noProof/>
                <w:webHidden/>
              </w:rPr>
              <w:fldChar w:fldCharType="separate"/>
            </w:r>
            <w:r w:rsidR="009263A4">
              <w:rPr>
                <w:noProof/>
                <w:webHidden/>
              </w:rPr>
              <w:t>38</w:t>
            </w:r>
            <w:r w:rsidR="009263A4">
              <w:rPr>
                <w:noProof/>
                <w:webHidden/>
              </w:rPr>
              <w:fldChar w:fldCharType="end"/>
            </w:r>
          </w:hyperlink>
        </w:p>
        <w:p w:rsidR="009263A4" w:rsidRDefault="00937260">
          <w:pPr>
            <w:pStyle w:val="TOC3"/>
            <w:tabs>
              <w:tab w:val="right" w:leader="dot" w:pos="8630"/>
            </w:tabs>
            <w:rPr>
              <w:noProof/>
            </w:rPr>
          </w:pPr>
          <w:hyperlink w:anchor="_Toc324158461" w:history="1">
            <w:r w:rsidR="009263A4" w:rsidRPr="001B6A5E">
              <w:rPr>
                <w:rStyle w:val="Hyperlink"/>
                <w:noProof/>
              </w:rPr>
              <w:t>LED Drive FET Datasheet</w:t>
            </w:r>
            <w:r w:rsidR="009263A4">
              <w:rPr>
                <w:noProof/>
                <w:webHidden/>
              </w:rPr>
              <w:tab/>
            </w:r>
            <w:r w:rsidR="009263A4">
              <w:rPr>
                <w:noProof/>
                <w:webHidden/>
              </w:rPr>
              <w:fldChar w:fldCharType="begin"/>
            </w:r>
            <w:r w:rsidR="009263A4">
              <w:rPr>
                <w:noProof/>
                <w:webHidden/>
              </w:rPr>
              <w:instrText xml:space="preserve"> PAGEREF _Toc324158461 \h </w:instrText>
            </w:r>
            <w:r w:rsidR="009263A4">
              <w:rPr>
                <w:noProof/>
                <w:webHidden/>
              </w:rPr>
            </w:r>
            <w:r w:rsidR="009263A4">
              <w:rPr>
                <w:noProof/>
                <w:webHidden/>
              </w:rPr>
              <w:fldChar w:fldCharType="separate"/>
            </w:r>
            <w:r w:rsidR="009263A4">
              <w:rPr>
                <w:noProof/>
                <w:webHidden/>
              </w:rPr>
              <w:t>39</w:t>
            </w:r>
            <w:r w:rsidR="009263A4">
              <w:rPr>
                <w:noProof/>
                <w:webHidden/>
              </w:rPr>
              <w:fldChar w:fldCharType="end"/>
            </w:r>
          </w:hyperlink>
        </w:p>
        <w:p w:rsidR="009263A4" w:rsidRDefault="00937260">
          <w:pPr>
            <w:pStyle w:val="TOC3"/>
            <w:tabs>
              <w:tab w:val="right" w:leader="dot" w:pos="8630"/>
            </w:tabs>
            <w:rPr>
              <w:noProof/>
            </w:rPr>
          </w:pPr>
          <w:hyperlink w:anchor="_Toc324158462" w:history="1">
            <w:r w:rsidR="009263A4" w:rsidRPr="001B6A5E">
              <w:rPr>
                <w:rStyle w:val="Hyperlink"/>
                <w:noProof/>
              </w:rPr>
              <w:t>NOR Gate Datasheet</w:t>
            </w:r>
            <w:r w:rsidR="009263A4">
              <w:rPr>
                <w:noProof/>
                <w:webHidden/>
              </w:rPr>
              <w:tab/>
            </w:r>
            <w:r w:rsidR="009263A4">
              <w:rPr>
                <w:noProof/>
                <w:webHidden/>
              </w:rPr>
              <w:fldChar w:fldCharType="begin"/>
            </w:r>
            <w:r w:rsidR="009263A4">
              <w:rPr>
                <w:noProof/>
                <w:webHidden/>
              </w:rPr>
              <w:instrText xml:space="preserve"> PAGEREF _Toc324158462 \h </w:instrText>
            </w:r>
            <w:r w:rsidR="009263A4">
              <w:rPr>
                <w:noProof/>
                <w:webHidden/>
              </w:rPr>
            </w:r>
            <w:r w:rsidR="009263A4">
              <w:rPr>
                <w:noProof/>
                <w:webHidden/>
              </w:rPr>
              <w:fldChar w:fldCharType="separate"/>
            </w:r>
            <w:r w:rsidR="009263A4">
              <w:rPr>
                <w:noProof/>
                <w:webHidden/>
              </w:rPr>
              <w:t>40</w:t>
            </w:r>
            <w:r w:rsidR="009263A4">
              <w:rPr>
                <w:noProof/>
                <w:webHidden/>
              </w:rPr>
              <w:fldChar w:fldCharType="end"/>
            </w:r>
          </w:hyperlink>
        </w:p>
        <w:p w:rsidR="007245B9" w:rsidRDefault="008529F5" w:rsidP="00DA1144">
          <w:pPr>
            <w:spacing w:after="60"/>
            <w:ind w:firstLine="0"/>
            <w:rPr>
              <w:noProof/>
            </w:rPr>
          </w:pPr>
          <w:r>
            <w:rPr>
              <w:b/>
              <w:bCs/>
              <w:noProof/>
            </w:rPr>
            <w:fldChar w:fldCharType="end"/>
          </w:r>
        </w:p>
      </w:sdtContent>
    </w:sdt>
    <w:p w:rsidR="00DA1144" w:rsidRDefault="00DA1144" w:rsidP="007245B9">
      <w:pPr>
        <w:pStyle w:val="Heading1"/>
      </w:pPr>
    </w:p>
    <w:p w:rsidR="00C36B83" w:rsidRDefault="00C36B83" w:rsidP="00C36B83"/>
    <w:p w:rsidR="00C36B83" w:rsidRDefault="00C36B83" w:rsidP="00C36B83"/>
    <w:p w:rsidR="00C36B83" w:rsidRDefault="00C36B83" w:rsidP="00C36B83"/>
    <w:p w:rsidR="00C36B83" w:rsidRDefault="00C36B83" w:rsidP="00C36B83"/>
    <w:p w:rsidR="000F6C39" w:rsidRPr="000F6C39" w:rsidRDefault="000F6C39" w:rsidP="007245B9">
      <w:pPr>
        <w:pStyle w:val="Heading1"/>
        <w:rPr>
          <w:noProof/>
        </w:rPr>
      </w:pPr>
      <w:bookmarkStart w:id="1" w:name="_Toc324158410"/>
      <w:r w:rsidRPr="000F6C39">
        <w:lastRenderedPageBreak/>
        <w:t>Pictures of the Device</w:t>
      </w:r>
      <w:bookmarkEnd w:id="1"/>
    </w:p>
    <w:p w:rsidR="000F6C39" w:rsidRDefault="000F6C39" w:rsidP="000F6C39">
      <w:pPr>
        <w:pStyle w:val="Heading2"/>
        <w:ind w:firstLine="720"/>
      </w:pPr>
      <w:bookmarkStart w:id="2" w:name="_Toc324158411"/>
      <w:r>
        <w:t>Gun Left</w:t>
      </w:r>
      <w:bookmarkEnd w:id="2"/>
    </w:p>
    <w:p w:rsidR="000F6C39" w:rsidRDefault="004F3AD5" w:rsidP="000F6C39">
      <w:r>
        <w:rPr>
          <w:noProof/>
        </w:rPr>
        <w:drawing>
          <wp:inline distT="0" distB="0" distL="0" distR="0">
            <wp:extent cx="5486400" cy="19177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n - Lef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86400" cy="1917700"/>
                    </a:xfrm>
                    <a:prstGeom prst="rect">
                      <a:avLst/>
                    </a:prstGeom>
                  </pic:spPr>
                </pic:pic>
              </a:graphicData>
            </a:graphic>
          </wp:inline>
        </w:drawing>
      </w:r>
    </w:p>
    <w:p w:rsidR="000F6C39" w:rsidRDefault="000F6C39" w:rsidP="000F6C39">
      <w:pPr>
        <w:pStyle w:val="Heading2"/>
        <w:ind w:firstLine="720"/>
      </w:pPr>
      <w:bookmarkStart w:id="3" w:name="_Toc324158412"/>
      <w:r>
        <w:t>Gun Right</w:t>
      </w:r>
      <w:bookmarkEnd w:id="3"/>
    </w:p>
    <w:p w:rsidR="000F6C39" w:rsidRDefault="004F3AD5" w:rsidP="000F6C39">
      <w:r>
        <w:rPr>
          <w:noProof/>
        </w:rPr>
        <w:drawing>
          <wp:inline distT="0" distB="0" distL="0" distR="0">
            <wp:extent cx="5486400" cy="1931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n - Righ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1931035"/>
                    </a:xfrm>
                    <a:prstGeom prst="rect">
                      <a:avLst/>
                    </a:prstGeom>
                  </pic:spPr>
                </pic:pic>
              </a:graphicData>
            </a:graphic>
          </wp:inline>
        </w:drawing>
      </w:r>
    </w:p>
    <w:p w:rsidR="00494E4F" w:rsidRDefault="00494E4F" w:rsidP="000F6C39">
      <w:pPr>
        <w:pStyle w:val="Heading2"/>
        <w:ind w:firstLine="720"/>
      </w:pPr>
    </w:p>
    <w:p w:rsidR="00494E4F" w:rsidRDefault="00494E4F" w:rsidP="000F6C39">
      <w:pPr>
        <w:pStyle w:val="Heading2"/>
        <w:ind w:firstLine="720"/>
      </w:pPr>
    </w:p>
    <w:p w:rsidR="00494E4F" w:rsidRDefault="00494E4F" w:rsidP="000F6C39">
      <w:pPr>
        <w:pStyle w:val="Heading2"/>
        <w:ind w:firstLine="720"/>
      </w:pPr>
    </w:p>
    <w:p w:rsidR="00DA1144" w:rsidRDefault="00DA1144" w:rsidP="000F6C39">
      <w:pPr>
        <w:pStyle w:val="Heading2"/>
        <w:ind w:firstLine="720"/>
      </w:pPr>
    </w:p>
    <w:p w:rsidR="00DA1144" w:rsidRDefault="00DA1144" w:rsidP="000F6C39">
      <w:pPr>
        <w:pStyle w:val="Heading2"/>
        <w:ind w:firstLine="720"/>
      </w:pPr>
    </w:p>
    <w:p w:rsidR="000F6C39" w:rsidRDefault="000F6C39" w:rsidP="000F6C39">
      <w:pPr>
        <w:pStyle w:val="Heading2"/>
        <w:ind w:firstLine="720"/>
      </w:pPr>
      <w:bookmarkStart w:id="4" w:name="_Toc324158413"/>
      <w:r>
        <w:lastRenderedPageBreak/>
        <w:t>Gun Barrel</w:t>
      </w:r>
      <w:bookmarkEnd w:id="4"/>
    </w:p>
    <w:p w:rsidR="000F6C39" w:rsidRDefault="001926AF" w:rsidP="000F6C39">
      <w:r>
        <w:rPr>
          <w:noProof/>
        </w:rPr>
        <w:drawing>
          <wp:inline distT="0" distB="0" distL="0" distR="0">
            <wp:extent cx="4589253" cy="3441940"/>
            <wp:effectExtent l="19050" t="0" r="1797"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un - Barre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89253" cy="3441940"/>
                    </a:xfrm>
                    <a:prstGeom prst="rect">
                      <a:avLst/>
                    </a:prstGeom>
                  </pic:spPr>
                </pic:pic>
              </a:graphicData>
            </a:graphic>
          </wp:inline>
        </w:drawing>
      </w:r>
    </w:p>
    <w:p w:rsidR="000F6C39" w:rsidRDefault="000F6C39" w:rsidP="000F6C39">
      <w:pPr>
        <w:pStyle w:val="Heading2"/>
        <w:ind w:firstLine="720"/>
      </w:pPr>
      <w:bookmarkStart w:id="5" w:name="_Toc324158414"/>
      <w:r>
        <w:t>PCB in Case</w:t>
      </w:r>
      <w:bookmarkEnd w:id="5"/>
    </w:p>
    <w:p w:rsidR="000F6C39" w:rsidRDefault="001926AF" w:rsidP="000F6C39">
      <w:r>
        <w:rPr>
          <w:noProof/>
        </w:rPr>
        <w:drawing>
          <wp:inline distT="0" distB="0" distL="0" distR="0">
            <wp:extent cx="4586186" cy="3439640"/>
            <wp:effectExtent l="19050" t="0" r="4864"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ard - In Cas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86661" cy="3439996"/>
                    </a:xfrm>
                    <a:prstGeom prst="rect">
                      <a:avLst/>
                    </a:prstGeom>
                  </pic:spPr>
                </pic:pic>
              </a:graphicData>
            </a:graphic>
          </wp:inline>
        </w:drawing>
      </w:r>
    </w:p>
    <w:p w:rsidR="000F6C39" w:rsidRDefault="000F6C39" w:rsidP="000F6C39">
      <w:pPr>
        <w:pStyle w:val="Heading2"/>
        <w:ind w:firstLine="720"/>
      </w:pPr>
      <w:bookmarkStart w:id="6" w:name="_Toc324158415"/>
      <w:r>
        <w:lastRenderedPageBreak/>
        <w:t xml:space="preserve">PCB </w:t>
      </w:r>
      <w:r w:rsidR="004F3AD5">
        <w:t>Top</w:t>
      </w:r>
      <w:bookmarkEnd w:id="6"/>
    </w:p>
    <w:p w:rsidR="000F6C39" w:rsidRDefault="004F3AD5" w:rsidP="000F6C39">
      <w:r>
        <w:rPr>
          <w:noProof/>
        </w:rPr>
        <w:drawing>
          <wp:inline distT="0" distB="0" distL="0" distR="0">
            <wp:extent cx="4658264" cy="3493698"/>
            <wp:effectExtent l="19050" t="0" r="8986"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ard - Top.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8264" cy="3493698"/>
                    </a:xfrm>
                    <a:prstGeom prst="rect">
                      <a:avLst/>
                    </a:prstGeom>
                  </pic:spPr>
                </pic:pic>
              </a:graphicData>
            </a:graphic>
          </wp:inline>
        </w:drawing>
      </w:r>
    </w:p>
    <w:p w:rsidR="000F6C39" w:rsidRPr="000F6C39" w:rsidRDefault="000F6C39" w:rsidP="000F6C39">
      <w:pPr>
        <w:pStyle w:val="Heading2"/>
        <w:ind w:firstLine="720"/>
      </w:pPr>
      <w:bookmarkStart w:id="7" w:name="_Toc324158416"/>
      <w:r>
        <w:t>PCB Bottom</w:t>
      </w:r>
      <w:bookmarkEnd w:id="7"/>
    </w:p>
    <w:p w:rsidR="000F6C39" w:rsidRDefault="004F3AD5">
      <w:pPr>
        <w:rPr>
          <w:b/>
          <w:bCs/>
          <w:noProof/>
        </w:rPr>
      </w:pPr>
      <w:r>
        <w:rPr>
          <w:b/>
          <w:bCs/>
          <w:noProof/>
        </w:rPr>
        <w:drawing>
          <wp:inline distT="0" distB="0" distL="0" distR="0">
            <wp:extent cx="4658264" cy="3493698"/>
            <wp:effectExtent l="19050" t="0" r="8986"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ard - Bottom.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58264" cy="3493698"/>
                    </a:xfrm>
                    <a:prstGeom prst="rect">
                      <a:avLst/>
                    </a:prstGeom>
                  </pic:spPr>
                </pic:pic>
              </a:graphicData>
            </a:graphic>
          </wp:inline>
        </w:drawing>
      </w:r>
    </w:p>
    <w:p w:rsidR="004F3AD5" w:rsidRDefault="004F3AD5" w:rsidP="004F3AD5">
      <w:pPr>
        <w:pStyle w:val="Heading1"/>
        <w:rPr>
          <w:noProof/>
        </w:rPr>
      </w:pPr>
      <w:bookmarkStart w:id="8" w:name="_Toc324158417"/>
      <w:r>
        <w:rPr>
          <w:noProof/>
        </w:rPr>
        <w:lastRenderedPageBreak/>
        <w:t>Schematics</w:t>
      </w:r>
      <w:bookmarkEnd w:id="8"/>
    </w:p>
    <w:p w:rsidR="00F37D20" w:rsidRDefault="00F37D20" w:rsidP="004F3AD5">
      <w:pPr>
        <w:pStyle w:val="Heading2"/>
        <w:ind w:firstLine="720"/>
      </w:pPr>
      <w:bookmarkStart w:id="9" w:name="_Toc324158418"/>
      <w:r>
        <w:t>Main Board Description</w:t>
      </w:r>
      <w:bookmarkEnd w:id="9"/>
    </w:p>
    <w:p w:rsidR="007A3DCC" w:rsidRDefault="007A3DCC" w:rsidP="007A3DCC">
      <w:pPr>
        <w:pStyle w:val="Heading3"/>
        <w:ind w:firstLine="720"/>
      </w:pPr>
      <w:bookmarkStart w:id="10" w:name="_Toc324158419"/>
      <w:r>
        <w:t>Microcontroller</w:t>
      </w:r>
      <w:bookmarkEnd w:id="10"/>
    </w:p>
    <w:p w:rsidR="00E3660D" w:rsidRDefault="00F37D20" w:rsidP="007A3DCC">
      <w:pPr>
        <w:ind w:left="720" w:firstLine="0"/>
      </w:pPr>
      <w:r>
        <w:t xml:space="preserve">The main PCB for the Laser Tag project includes nearly all circuits involved.  The core of the project is a Microchip PIC18F4620.  The PIC is an 8-bit MCU in a 40-pin DIP package and sports 64kB of flash memory, 36 IO ports, two capture/compare/PWM </w:t>
      </w:r>
      <w:r w:rsidR="00E3660D">
        <w:t>modules, and a USART serial port, all of which were used in this project.  It runs, along with the rest of the board, off a single 5V supply and is clocked at 4MHz.  The PIC interfaces with an LCD display, an audio chip, an infrared sensor, and an infrared LED.</w:t>
      </w:r>
      <w:r w:rsidR="002B207F">
        <w:t xml:space="preserve">  Other than connections to the audio chip  and LCD data and control lines, the IR receivers, and the LED switching transistors the only connections required were power and ground, a pull-up on the reset line, and a 20 MHz crystal and a couple of ceramic caps.</w:t>
      </w:r>
    </w:p>
    <w:p w:rsidR="007A3DCC" w:rsidRDefault="007A3DCC" w:rsidP="007A3DCC">
      <w:pPr>
        <w:pStyle w:val="Heading3"/>
      </w:pPr>
      <w:r>
        <w:tab/>
      </w:r>
      <w:bookmarkStart w:id="11" w:name="_Toc324158420"/>
      <w:r>
        <w:t>Audio Chip</w:t>
      </w:r>
      <w:bookmarkEnd w:id="11"/>
    </w:p>
    <w:p w:rsidR="00F37D20" w:rsidRDefault="00E3660D" w:rsidP="007A3DCC">
      <w:pPr>
        <w:ind w:left="720" w:firstLine="0"/>
      </w:pPr>
      <w:r>
        <w:t>The audio chip is a Winbond ISD1740</w:t>
      </w:r>
      <w:r w:rsidR="00911B3D">
        <w:t xml:space="preserve"> recording and playback device.  It can be operated via pushbutton inputs or by SPI communication.  The SPI interface provides functionality not available using the pushbuttons, and in some applications it saves IO on the microcontroller.  However, we only required the play, skip, and reset functions, so the added complexity of using 4 lines for SPI was unnecessary.  </w:t>
      </w:r>
      <w:r w:rsidR="00FE4C95">
        <w:t xml:space="preserve">There was no need for recording audio in-circuit since the user is not meant to be able to change the sounds.  This helped further reduce the number of connections to the audio chip.  The only special design considerations for the audio chip were choosing an appropriately sized </w:t>
      </w:r>
      <w:r w:rsidR="002B207F">
        <w:t>frequency selection resistor (per the datasheet) for operation at 8kHz and making certain layout choices to minimize noise.</w:t>
      </w:r>
    </w:p>
    <w:p w:rsidR="007A3DCC" w:rsidRDefault="007A3DCC" w:rsidP="007A3DCC">
      <w:pPr>
        <w:pStyle w:val="Heading3"/>
      </w:pPr>
      <w:r>
        <w:lastRenderedPageBreak/>
        <w:tab/>
      </w:r>
      <w:bookmarkStart w:id="12" w:name="_Toc324158421"/>
      <w:r>
        <w:t>IR Transmit Circuit</w:t>
      </w:r>
      <w:bookmarkEnd w:id="12"/>
    </w:p>
    <w:p w:rsidR="002B207F" w:rsidRDefault="002B207F" w:rsidP="007A3DCC">
      <w:pPr>
        <w:ind w:left="720" w:firstLine="0"/>
      </w:pPr>
      <w:r>
        <w:t>The IR transmit circuit is quite simple.  It features a transistor low-side driver biased to run the IR LED at about 100mA when it’s on.  The transistor is driven by the output of a NOR gate whose inputs are a 38 kHz signal generated by the one of the PIC’s PWM outputs and serial data coming from the PIC’s serial TX port.</w:t>
      </w:r>
    </w:p>
    <w:p w:rsidR="007A3DCC" w:rsidRDefault="007A3DCC" w:rsidP="007A3DCC">
      <w:pPr>
        <w:pStyle w:val="Heading3"/>
      </w:pPr>
      <w:r>
        <w:tab/>
      </w:r>
      <w:bookmarkStart w:id="13" w:name="_Toc324158422"/>
      <w:r>
        <w:t>LCD Circuit</w:t>
      </w:r>
      <w:bookmarkEnd w:id="13"/>
    </w:p>
    <w:p w:rsidR="002B207F" w:rsidRDefault="002B207F" w:rsidP="007A3DCC">
      <w:pPr>
        <w:ind w:left="720" w:firstLine="0"/>
      </w:pPr>
      <w:r>
        <w:t>The LCD circuit is also very simple.  Four lines from the PIC carry character data to the LCD.  The LCD’s read/write pin is tied low with a pull</w:t>
      </w:r>
      <w:r w:rsidR="008A64EF">
        <w:t>-</w:t>
      </w:r>
      <w:r>
        <w:t xml:space="preserve">down resistor and the </w:t>
      </w:r>
      <w:r w:rsidR="008A64EF">
        <w:t>enable pin is connected to the PIC and pulsed to read a nibble into the LCD module.  The only other connection is a voltage divider to set the contrast.  A potentiometer is recommended in the datasheet but we found a sweet spot that worked well and used resistors to avoid changing due to mechanical vibration spinning the potentiometer.</w:t>
      </w:r>
    </w:p>
    <w:p w:rsidR="007A3DCC" w:rsidRDefault="007A3DCC" w:rsidP="007A3DCC">
      <w:pPr>
        <w:pStyle w:val="Heading3"/>
      </w:pPr>
      <w:r>
        <w:tab/>
      </w:r>
      <w:bookmarkStart w:id="14" w:name="_Toc324158423"/>
      <w:r>
        <w:t>Power Supply</w:t>
      </w:r>
      <w:bookmarkEnd w:id="14"/>
    </w:p>
    <w:p w:rsidR="00CC5E7F" w:rsidRPr="00F37D20" w:rsidRDefault="00CC5E7F" w:rsidP="007A3DCC">
      <w:pPr>
        <w:ind w:left="720" w:firstLine="0"/>
      </w:pPr>
      <w:r>
        <w:t xml:space="preserve">The power supply consists of an MC7805 5V 1A regulator.  A worst-case current-draw analysis on the circuits in this design called for about 0.5A.  This part was chosen to provide a little safety margin </w:t>
      </w:r>
      <w:r w:rsidR="00163298">
        <w:t>and because it was cheap.  Large capacitors are connected on either side to make sure both the input and output stay steady and smaller ones have been connected from 5V to ground near each IC to isolate them from the rest of the rail and protect them from transients.</w:t>
      </w:r>
    </w:p>
    <w:p w:rsidR="00163298" w:rsidRDefault="00163298" w:rsidP="004F3AD5">
      <w:pPr>
        <w:pStyle w:val="Heading2"/>
        <w:ind w:firstLine="720"/>
      </w:pPr>
    </w:p>
    <w:p w:rsidR="00C36B83" w:rsidRDefault="00C36B83" w:rsidP="00C36B83">
      <w:pPr>
        <w:rPr>
          <w:rFonts w:asciiTheme="majorHAnsi" w:eastAsiaTheme="majorEastAsia" w:hAnsiTheme="majorHAnsi" w:cstheme="majorBidi"/>
          <w:b/>
          <w:bCs/>
          <w:i/>
          <w:iCs/>
          <w:sz w:val="28"/>
          <w:szCs w:val="28"/>
        </w:rPr>
      </w:pPr>
    </w:p>
    <w:p w:rsidR="00C36B83" w:rsidRPr="00C36B83" w:rsidRDefault="00C36B83" w:rsidP="00C36B83"/>
    <w:p w:rsidR="004F3AD5" w:rsidRDefault="004F3AD5" w:rsidP="004F3AD5">
      <w:pPr>
        <w:pStyle w:val="Heading2"/>
        <w:ind w:firstLine="720"/>
      </w:pPr>
      <w:bookmarkStart w:id="15" w:name="_Toc324158424"/>
      <w:r>
        <w:lastRenderedPageBreak/>
        <w:t>Main Board Schematic</w:t>
      </w:r>
      <w:bookmarkEnd w:id="15"/>
    </w:p>
    <w:p w:rsidR="00C36B83" w:rsidRDefault="00DE3263" w:rsidP="00C36B83">
      <w:r>
        <w:rPr>
          <w:noProof/>
        </w:rPr>
        <w:drawing>
          <wp:inline distT="0" distB="0" distL="0" distR="0">
            <wp:extent cx="4513409" cy="7124700"/>
            <wp:effectExtent l="19050" t="0" r="1441" b="0"/>
            <wp:docPr id="11" name="Picture 10" descr="lasertagboard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sertagboard_01.png"/>
                    <pic:cNvPicPr/>
                  </pic:nvPicPr>
                  <pic:blipFill>
                    <a:blip r:embed="rId15" cstate="print"/>
                    <a:stretch>
                      <a:fillRect/>
                    </a:stretch>
                  </pic:blipFill>
                  <pic:spPr>
                    <a:xfrm>
                      <a:off x="0" y="0"/>
                      <a:ext cx="4518769" cy="7133162"/>
                    </a:xfrm>
                    <a:prstGeom prst="rect">
                      <a:avLst/>
                    </a:prstGeom>
                  </pic:spPr>
                </pic:pic>
              </a:graphicData>
            </a:graphic>
          </wp:inline>
        </w:drawing>
      </w:r>
    </w:p>
    <w:p w:rsidR="00C36B83" w:rsidRDefault="00C36B83" w:rsidP="00C36B83"/>
    <w:p w:rsidR="00163298" w:rsidRDefault="00163298" w:rsidP="00163298">
      <w:pPr>
        <w:pStyle w:val="Heading2"/>
        <w:ind w:firstLine="720"/>
      </w:pPr>
      <w:bookmarkStart w:id="16" w:name="_Toc324158425"/>
      <w:r>
        <w:lastRenderedPageBreak/>
        <w:t>Sensor Board Description</w:t>
      </w:r>
      <w:bookmarkEnd w:id="16"/>
    </w:p>
    <w:p w:rsidR="00163298" w:rsidRPr="00163298" w:rsidRDefault="00163298" w:rsidP="00DA1144">
      <w:pPr>
        <w:ind w:left="720" w:firstLine="0"/>
      </w:pPr>
      <w:r>
        <w:t>The sensor board has four connections to the main board: power, ground, red LED switch gate drive, and IR sensor output.  Three IR sensors are wired with their outputs in parallel.  They are wired with 100Ω series resistors from 5V to their V</w:t>
      </w:r>
      <w:r w:rsidRPr="00163298">
        <w:rPr>
          <w:vertAlign w:val="subscript"/>
        </w:rPr>
        <w:t>CC</w:t>
      </w:r>
      <w:r>
        <w:t xml:space="preserve"> inputs as well as decoupling caps from V</w:t>
      </w:r>
      <w:r w:rsidRPr="00163298">
        <w:rPr>
          <w:vertAlign w:val="subscript"/>
        </w:rPr>
        <w:t>CC</w:t>
      </w:r>
      <w:r>
        <w:t xml:space="preserve"> to ground, both per the datasheet.  They pull their output low whenever they see infrared pulsed at or near 38 kHz.  Three sensors were used in order to provide a sensing system that would “see” an entire hemisphere, with one sensor board being mounted on the front of a player’s head and one on the back.</w:t>
      </w:r>
      <w:r w:rsidR="002A72A2">
        <w:t xml:space="preserve">  The only other circuitry consists of a low-side FET driver for the red LED used to indicate that a player has been hit.  This is the same circuit as the IR LED driver on the main board, only with a larger resistor to limit the LED current to about 20 mA.</w:t>
      </w:r>
    </w:p>
    <w:p w:rsidR="002A72A2" w:rsidRDefault="002A72A2" w:rsidP="004F3AD5">
      <w:pPr>
        <w:pStyle w:val="Heading2"/>
        <w:ind w:firstLine="720"/>
      </w:pPr>
    </w:p>
    <w:p w:rsidR="002A72A2" w:rsidRDefault="002A72A2" w:rsidP="004F3AD5">
      <w:pPr>
        <w:pStyle w:val="Heading2"/>
        <w:ind w:firstLine="720"/>
      </w:pPr>
    </w:p>
    <w:p w:rsidR="002A72A2" w:rsidRDefault="002A72A2" w:rsidP="004F3AD5">
      <w:pPr>
        <w:pStyle w:val="Heading2"/>
        <w:ind w:firstLine="720"/>
      </w:pPr>
    </w:p>
    <w:p w:rsidR="002A72A2" w:rsidRDefault="002A72A2" w:rsidP="004F3AD5">
      <w:pPr>
        <w:pStyle w:val="Heading2"/>
        <w:ind w:firstLine="720"/>
      </w:pPr>
    </w:p>
    <w:p w:rsidR="002A72A2" w:rsidRDefault="002A72A2" w:rsidP="004F3AD5">
      <w:pPr>
        <w:pStyle w:val="Heading2"/>
        <w:ind w:firstLine="720"/>
      </w:pPr>
    </w:p>
    <w:p w:rsidR="002A72A2" w:rsidRDefault="002A72A2" w:rsidP="004F3AD5">
      <w:pPr>
        <w:pStyle w:val="Heading2"/>
        <w:ind w:firstLine="720"/>
      </w:pPr>
    </w:p>
    <w:p w:rsidR="002A72A2" w:rsidRDefault="002A72A2" w:rsidP="004F3AD5">
      <w:pPr>
        <w:pStyle w:val="Heading2"/>
        <w:ind w:firstLine="720"/>
      </w:pPr>
    </w:p>
    <w:p w:rsidR="002A72A2" w:rsidRDefault="002A72A2" w:rsidP="004F3AD5">
      <w:pPr>
        <w:pStyle w:val="Heading2"/>
        <w:ind w:firstLine="720"/>
      </w:pPr>
    </w:p>
    <w:p w:rsidR="00C36B83" w:rsidRPr="00C36B83" w:rsidRDefault="00C36B83" w:rsidP="00C36B83"/>
    <w:p w:rsidR="004F3AD5" w:rsidRPr="004F3AD5" w:rsidRDefault="004F3AD5" w:rsidP="004F3AD5">
      <w:pPr>
        <w:pStyle w:val="Heading2"/>
        <w:ind w:firstLine="720"/>
      </w:pPr>
      <w:bookmarkStart w:id="17" w:name="_Toc324158426"/>
      <w:r>
        <w:lastRenderedPageBreak/>
        <w:t>Sensor Board Schematic</w:t>
      </w:r>
      <w:bookmarkEnd w:id="17"/>
    </w:p>
    <w:p w:rsidR="000F6C39" w:rsidRDefault="00DE3263">
      <w:pPr>
        <w:rPr>
          <w:b/>
          <w:bCs/>
          <w:noProof/>
        </w:rPr>
      </w:pPr>
      <w:r>
        <w:rPr>
          <w:b/>
          <w:bCs/>
          <w:noProof/>
        </w:rPr>
        <w:drawing>
          <wp:inline distT="0" distB="0" distL="0" distR="0">
            <wp:extent cx="5486400" cy="7266305"/>
            <wp:effectExtent l="19050" t="0" r="0" b="0"/>
            <wp:docPr id="13" name="Picture 12" descr="Sensor Schematic Rev 2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or Schematic Rev 2_01.png"/>
                    <pic:cNvPicPr/>
                  </pic:nvPicPr>
                  <pic:blipFill>
                    <a:blip r:embed="rId16" cstate="print"/>
                    <a:stretch>
                      <a:fillRect/>
                    </a:stretch>
                  </pic:blipFill>
                  <pic:spPr>
                    <a:xfrm>
                      <a:off x="0" y="0"/>
                      <a:ext cx="5486400" cy="7266305"/>
                    </a:xfrm>
                    <a:prstGeom prst="rect">
                      <a:avLst/>
                    </a:prstGeom>
                  </pic:spPr>
                </pic:pic>
              </a:graphicData>
            </a:graphic>
          </wp:inline>
        </w:drawing>
      </w:r>
    </w:p>
    <w:p w:rsidR="000F6C39" w:rsidRDefault="000F6C39">
      <w:pPr>
        <w:rPr>
          <w:b/>
          <w:bCs/>
          <w:noProof/>
        </w:rPr>
      </w:pPr>
    </w:p>
    <w:p w:rsidR="00F53A36" w:rsidRDefault="00201530" w:rsidP="00F53A36">
      <w:pPr>
        <w:pStyle w:val="Heading1"/>
        <w:rPr>
          <w:noProof/>
        </w:rPr>
      </w:pPr>
      <w:bookmarkStart w:id="18" w:name="_Toc324158427"/>
      <w:r>
        <w:rPr>
          <w:noProof/>
        </w:rPr>
        <w:lastRenderedPageBreak/>
        <w:t>System Overview</w:t>
      </w:r>
      <w:bookmarkEnd w:id="18"/>
    </w:p>
    <w:p w:rsidR="00201530" w:rsidRPr="00201530" w:rsidRDefault="00201530" w:rsidP="004F174D">
      <w:pPr>
        <w:ind w:firstLine="0"/>
      </w:pPr>
      <w:r>
        <w:t xml:space="preserve">The heart of the Laser Tag system is the PIC microcontroller.  </w:t>
      </w:r>
      <w:r w:rsidR="004F174D">
        <w:t xml:space="preserve">The PIC is connected to an LCD display to relay important information such as health and ammo to the player.  An IR (infra-red) LED is used to transmit a “shot”, and an IR receiver is used to sense whether a player got hit.  Trigger and reload pushbuttons, as well as an audio circuit are connected to the PIC to provide a realistic user experience.  </w:t>
      </w:r>
      <w:r>
        <w:rPr>
          <w:noProof/>
        </w:rPr>
        <w:drawing>
          <wp:inline distT="0" distB="0" distL="0" distR="0">
            <wp:extent cx="5486400" cy="3374488"/>
            <wp:effectExtent l="0" t="0" r="0" b="0"/>
            <wp:docPr id="27" name="Diagram 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9263A4" w:rsidRDefault="009263A4" w:rsidP="004F174D">
      <w:pPr>
        <w:pStyle w:val="Heading1"/>
        <w:rPr>
          <w:noProof/>
        </w:rPr>
      </w:pPr>
      <w:bookmarkStart w:id="19" w:name="_Toc324158428"/>
    </w:p>
    <w:p w:rsidR="009263A4" w:rsidRDefault="009263A4" w:rsidP="004F174D">
      <w:pPr>
        <w:pStyle w:val="Heading1"/>
        <w:rPr>
          <w:noProof/>
        </w:rPr>
      </w:pPr>
    </w:p>
    <w:p w:rsidR="009263A4" w:rsidRDefault="009263A4" w:rsidP="004F174D">
      <w:pPr>
        <w:pStyle w:val="Heading1"/>
        <w:rPr>
          <w:noProof/>
        </w:rPr>
      </w:pPr>
    </w:p>
    <w:p w:rsidR="004F174D" w:rsidRDefault="004F174D" w:rsidP="004F174D">
      <w:pPr>
        <w:pStyle w:val="Heading1"/>
        <w:rPr>
          <w:noProof/>
        </w:rPr>
      </w:pPr>
      <w:r>
        <w:rPr>
          <w:noProof/>
        </w:rPr>
        <w:lastRenderedPageBreak/>
        <w:t>IR Overview</w:t>
      </w:r>
      <w:bookmarkEnd w:id="19"/>
    </w:p>
    <w:p w:rsidR="00C26602" w:rsidRDefault="007C54DF" w:rsidP="007C54DF">
      <w:pPr>
        <w:ind w:firstLine="0"/>
      </w:pPr>
      <w:r>
        <w:t xml:space="preserve">For Laser Tag to be successfully implemented, each gun must be able to send and receive infra-red messages.  </w:t>
      </w:r>
      <w:r w:rsidR="00C26602">
        <w:t>T</w:t>
      </w:r>
      <w:r>
        <w:t xml:space="preserve">his is done in our system is by using the serial Tx/Rx (RC6, RC7) and PWM (pulse width modulation RC2) pins on the PIC.  </w:t>
      </w:r>
      <w:r w:rsidR="00C26602">
        <w:t>The figure below shows an overview of how data is sent from one gun to another.</w:t>
      </w:r>
    </w:p>
    <w:p w:rsidR="003F4128" w:rsidRDefault="00C26602" w:rsidP="003F4128">
      <w:pPr>
        <w:ind w:firstLine="0"/>
      </w:pPr>
      <w:r>
        <w:t xml:space="preserve">The PWM pin (RC2) produces a constant square wave at a frequency of 38kHz.  This frequency was chosen due to the fact that the IR receiver picks off and demodulates IR at and close to this frequency.    When the 38kHz square wave and serial data from the serial transmit pin (Tx, RC6) </w:t>
      </w:r>
      <w:r w:rsidR="00F53A36">
        <w:t xml:space="preserve">are fed into a NOR gate the output is pulses of 38kHz that are fed to the IR LED.  The serial data message is received and then fed into the serial receive pin (Rx, RC7).  The output of the receiver idles high (5 Volts) and goes low (0 Volts) when it “sees” an IR signal at 38kHz.  Because serial data also idles high this works perfectly to transmit data via IR.    </w:t>
      </w:r>
    </w:p>
    <w:p w:rsidR="00F37D20" w:rsidRDefault="00937260" w:rsidP="00F37D20">
      <w:r>
        <w:rPr>
          <w:noProof/>
        </w:rPr>
        <w:pict>
          <v:shapetype id="_x0000_t202" coordsize="21600,21600" o:spt="202" path="m,l,21600r21600,l21600,xe">
            <v:stroke joinstyle="miter"/>
            <v:path gradientshapeok="t" o:connecttype="rect"/>
          </v:shapetype>
          <v:shape id="Text Box 2" o:spid="_x0000_s1026" type="#_x0000_t202" style="position:absolute;left:0;text-align:left;margin-left:355.75pt;margin-top:15.95pt;width:59.4pt;height:18.8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">
            <v:textbox>
              <w:txbxContent>
                <w:p w:rsidR="00C36B83" w:rsidRDefault="00C36B83" w:rsidP="003F4128">
                  <w:pPr>
                    <w:ind w:firstLine="0"/>
                  </w:pPr>
                  <w:r>
                    <w:t>Player  2</w:t>
                  </w:r>
                </w:p>
              </w:txbxContent>
            </v:textbox>
          </v:shape>
        </w:pict>
      </w:r>
      <w:r>
        <w:rPr>
          <w:noProof/>
        </w:rPr>
        <w:pict>
          <v:shape id="_x0000_s1027" type="#_x0000_t202" style="position:absolute;left:0;text-align:left;margin-left:23.5pt;margin-top:15.95pt;width:59.4pt;height:18.8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">
            <v:textbox>
              <w:txbxContent>
                <w:p w:rsidR="00C36B83" w:rsidRDefault="00C36B83" w:rsidP="003F4128">
                  <w:pPr>
                    <w:ind w:firstLine="0"/>
                  </w:pPr>
                  <w:r>
                    <w:t>Player  1</w:t>
                  </w:r>
                </w:p>
              </w:txbxContent>
            </v:textbox>
          </v:shape>
        </w:pict>
      </w:r>
    </w:p>
    <w:p w:rsidR="00F37D20" w:rsidRDefault="003F4128" w:rsidP="00F37D20">
      <w:r w:rsidRPr="003F4128">
        <w:rPr>
          <w:noProof/>
        </w:rPr>
        <w:drawing>
          <wp:anchor distT="0" distB="0" distL="114300" distR="114300" simplePos="0" relativeHeight="251710464" behindDoc="0" locked="0" layoutInCell="1" allowOverlap="1">
            <wp:simplePos x="0" y="0"/>
            <wp:positionH relativeFrom="column">
              <wp:posOffset>4015105</wp:posOffset>
            </wp:positionH>
            <wp:positionV relativeFrom="paragraph">
              <wp:posOffset>31115</wp:posOffset>
            </wp:positionV>
            <wp:extent cx="1724025" cy="1069975"/>
            <wp:effectExtent l="0" t="0" r="0" b="0"/>
            <wp:wrapSquare wrapText="bothSides"/>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610" b="17272"/>
                    <a:stretch/>
                  </pic:blipFill>
                  <pic:spPr bwMode="auto">
                    <a:xfrm>
                      <a:off x="0" y="0"/>
                      <a:ext cx="1724025" cy="1069975"/>
                    </a:xfrm>
                    <a:prstGeom prst="rect">
                      <a:avLst/>
                    </a:prstGeom>
                    <a:noFill/>
                    <a:ln>
                      <a:noFill/>
                    </a:ln>
                    <a:effectLst/>
                    <a:extLst/>
                  </pic:spPr>
                </pic:pic>
              </a:graphicData>
            </a:graphic>
          </wp:anchor>
        </w:drawing>
      </w:r>
      <w:r w:rsidRPr="003F4128">
        <w:rPr>
          <w:noProof/>
        </w:rPr>
        <w:drawing>
          <wp:anchor distT="0" distB="0" distL="114300" distR="114300" simplePos="0" relativeHeight="251696128" behindDoc="0" locked="0" layoutInCell="1" allowOverlap="1">
            <wp:simplePos x="0" y="0"/>
            <wp:positionH relativeFrom="column">
              <wp:posOffset>-123825</wp:posOffset>
            </wp:positionH>
            <wp:positionV relativeFrom="paragraph">
              <wp:posOffset>33020</wp:posOffset>
            </wp:positionV>
            <wp:extent cx="1687195" cy="1047750"/>
            <wp:effectExtent l="0" t="0" r="0" b="0"/>
            <wp:wrapSquare wrapText="bothSides"/>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610" b="17272"/>
                    <a:stretch/>
                  </pic:blipFill>
                  <pic:spPr bwMode="auto">
                    <a:xfrm>
                      <a:off x="0" y="0"/>
                      <a:ext cx="1687195" cy="1047750"/>
                    </a:xfrm>
                    <a:prstGeom prst="rect">
                      <a:avLst/>
                    </a:prstGeom>
                    <a:noFill/>
                    <a:ln>
                      <a:noFill/>
                    </a:ln>
                    <a:effectLst/>
                    <a:extLst/>
                  </pic:spPr>
                </pic:pic>
              </a:graphicData>
            </a:graphic>
          </wp:anchor>
        </w:drawing>
      </w:r>
    </w:p>
    <w:p w:rsidR="00F37D20" w:rsidRDefault="00F37D20" w:rsidP="00F37D20"/>
    <w:p w:rsidR="00F37D20" w:rsidRDefault="00937260" w:rsidP="00F37D20">
      <w:r>
        <w:rPr>
          <w:noProof/>
        </w:rPr>
        <w:pict>
          <v:shape id="_x0000_s1028" type="#_x0000_t202" style="position:absolute;left:0;text-align:left;margin-left:254.15pt;margin-top:20.1pt;width:54pt;height:20.25pt;z-index:251674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">
            <v:textbox>
              <w:txbxContent>
                <w:p w:rsidR="00C36B83" w:rsidRDefault="00C36B83" w:rsidP="00C26602">
                  <w:pPr>
                    <w:spacing w:after="120" w:line="240" w:lineRule="auto"/>
                    <w:ind w:firstLine="0"/>
                  </w:pPr>
                  <w:r>
                    <w:t>RC7 (Rx)</w:t>
                  </w:r>
                </w:p>
              </w:txbxContent>
            </v:textbox>
          </v:shape>
        </w:pict>
      </w:r>
      <w:r>
        <w:rPr>
          <w:noProof/>
        </w:rPr>
        <w:pict>
          <v:shapetype id="_x0000_t32" coordsize="21600,21600" o:spt="32" o:oned="t" path="m,l21600,21600e" filled="f">
            <v:path arrowok="t" fillok="f" o:connecttype="none"/>
            <o:lock v:ext="edit" shapetype="t"/>
          </v:shapetype>
          <v:shape id="AutoShape 18" o:spid="_x0000_s1037" type="#_x0000_t32" style="position:absolute;left:0;text-align:left;margin-left:254.15pt;margin-top:8.1pt;width:0;height:46.5pt;flip:y;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">
            <v:stroke endarrow="block"/>
          </v:shape>
        </w:pict>
      </w:r>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6" o:spid="_x0000_s1036" type="#_x0000_t34" style="position:absolute;left:0;text-align:left;margin-left:-185.7pt;margin-top:35.45pt;width:73.5pt;height:18.75pt;rotation:9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">
            <v:stroke endarrow="block"/>
          </v:shape>
        </w:pict>
      </w:r>
      <w:r>
        <w:rPr>
          <w:noProof/>
        </w:rPr>
        <w:pict>
          <v:shape id="AutoShape 15" o:spid="_x0000_s1035" type="#_x0000_t32" style="position:absolute;left:0;text-align:left;margin-left:-103.6pt;margin-top:8.1pt;width:0;height:46.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">
            <v:stroke endarrow="block"/>
          </v:shape>
        </w:pict>
      </w:r>
      <w:r>
        <w:rPr>
          <w:noProof/>
        </w:rPr>
        <w:pict>
          <v:shape id="_x0000_s1029" type="#_x0000_t202" style="position:absolute;left:0;text-align:left;margin-left:68.9pt;margin-top:28.35pt;width:44.25pt;height:20.25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">
            <v:textbox>
              <w:txbxContent>
                <w:p w:rsidR="00C36B83" w:rsidRDefault="00C36B83" w:rsidP="003F4128">
                  <w:pPr>
                    <w:spacing w:after="120" w:line="240" w:lineRule="auto"/>
                    <w:ind w:firstLine="0"/>
                  </w:pPr>
                  <w:r>
                    <w:t>IR LED</w:t>
                  </w:r>
                </w:p>
              </w:txbxContent>
            </v:textbox>
          </v:shape>
        </w:pict>
      </w:r>
    </w:p>
    <w:p w:rsidR="00F37D20" w:rsidRDefault="00937260" w:rsidP="00F37D20">
      <w:r>
        <w:rPr>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20" o:spid="_x0000_s1034" type="#_x0000_t93" style="position:absolute;left:0;text-align:left;margin-left:261.75pt;margin-top:26.3pt;width:94pt;height:36.7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"/>
        </w:pict>
      </w:r>
      <w:r>
        <w:rPr>
          <w:noProof/>
        </w:rPr>
        <w:pict>
          <v:shape id="_x0000_s1030" type="#_x0000_t202" style="position:absolute;left:0;text-align:left;margin-left:-20.25pt;margin-top:15.75pt;width:124.5pt;height:18.8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">
            <v:textbox>
              <w:txbxContent>
                <w:p w:rsidR="00C36B83" w:rsidRDefault="00C36B83" w:rsidP="003F4128">
                  <w:pPr>
                    <w:ind w:firstLine="0"/>
                  </w:pPr>
                  <w:r>
                    <w:t>Serial Data (Tx, RC6)</w:t>
                  </w:r>
                </w:p>
              </w:txbxContent>
            </v:textbox>
          </v:shape>
        </w:pict>
      </w:r>
      <w:r w:rsidR="00C26602" w:rsidRPr="003F4128">
        <w:rPr>
          <w:noProof/>
        </w:rPr>
        <w:drawing>
          <wp:anchor distT="0" distB="0" distL="114300" distR="114300" simplePos="0" relativeHeight="251634688" behindDoc="0" locked="0" layoutInCell="1" allowOverlap="1">
            <wp:simplePos x="0" y="0"/>
            <wp:positionH relativeFrom="column">
              <wp:posOffset>1324610</wp:posOffset>
            </wp:positionH>
            <wp:positionV relativeFrom="paragraph">
              <wp:posOffset>238125</wp:posOffset>
            </wp:positionV>
            <wp:extent cx="1152525" cy="629285"/>
            <wp:effectExtent l="0" t="0" r="0" b="0"/>
            <wp:wrapSquare wrapText="bothSides"/>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52525" cy="629285"/>
                    </a:xfrm>
                    <a:prstGeom prst="rect">
                      <a:avLst/>
                    </a:prstGeom>
                    <a:noFill/>
                    <a:ln>
                      <a:noFill/>
                    </a:ln>
                    <a:effectLst/>
                    <a:extLst/>
                  </pic:spPr>
                </pic:pic>
              </a:graphicData>
            </a:graphic>
          </wp:anchor>
        </w:drawing>
      </w:r>
      <w:r w:rsidR="003F4128" w:rsidRPr="003F4128">
        <w:rPr>
          <w:noProof/>
        </w:rPr>
        <w:drawing>
          <wp:anchor distT="0" distB="0" distL="114300" distR="114300" simplePos="0" relativeHeight="251663360" behindDoc="0" locked="0" layoutInCell="1" allowOverlap="1">
            <wp:simplePos x="0" y="0"/>
            <wp:positionH relativeFrom="column">
              <wp:posOffset>2476500</wp:posOffset>
            </wp:positionH>
            <wp:positionV relativeFrom="paragraph">
              <wp:posOffset>142875</wp:posOffset>
            </wp:positionV>
            <wp:extent cx="781050" cy="781050"/>
            <wp:effectExtent l="0" t="0" r="0" b="0"/>
            <wp:wrapSquare wrapText="bothSides"/>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781050" cy="781050"/>
                    </a:xfrm>
                    <a:prstGeom prst="rect">
                      <a:avLst/>
                    </a:prstGeom>
                    <a:noFill/>
                    <a:ln>
                      <a:noFill/>
                    </a:ln>
                    <a:effectLst/>
                    <a:extLst/>
                  </pic:spPr>
                </pic:pic>
              </a:graphicData>
            </a:graphic>
          </wp:anchor>
        </w:drawing>
      </w:r>
      <w:r w:rsidR="003F4128" w:rsidRPr="003F4128">
        <w:rPr>
          <w:noProof/>
        </w:rPr>
        <w:drawing>
          <wp:anchor distT="0" distB="0" distL="114300" distR="114300" simplePos="0" relativeHeight="251687936" behindDoc="0" locked="0" layoutInCell="1" allowOverlap="1">
            <wp:simplePos x="0" y="0"/>
            <wp:positionH relativeFrom="column">
              <wp:posOffset>4516120</wp:posOffset>
            </wp:positionH>
            <wp:positionV relativeFrom="paragraph">
              <wp:posOffset>229870</wp:posOffset>
            </wp:positionV>
            <wp:extent cx="843280" cy="687705"/>
            <wp:effectExtent l="76200" t="209550" r="71120" b="188595"/>
            <wp:wrapSquare wrapText="bothSides"/>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0810" t="16399" b="10826"/>
                    <a:stretch/>
                  </pic:blipFill>
                  <pic:spPr bwMode="auto">
                    <a:xfrm rot="18000000" flipH="1">
                      <a:off x="0" y="0"/>
                      <a:ext cx="843280" cy="687705"/>
                    </a:xfrm>
                    <a:prstGeom prst="rect">
                      <a:avLst/>
                    </a:prstGeom>
                    <a:noFill/>
                    <a:ln>
                      <a:noFill/>
                    </a:ln>
                    <a:effectLst/>
                    <a:extLst/>
                  </pic:spPr>
                </pic:pic>
              </a:graphicData>
            </a:graphic>
          </wp:anchor>
        </w:drawing>
      </w:r>
    </w:p>
    <w:p w:rsidR="00F37D20" w:rsidRDefault="00937260" w:rsidP="00F37D20">
      <w:r>
        <w:rPr>
          <w:noProof/>
        </w:rPr>
        <w:pict>
          <v:shape id="_x0000_s1031" type="#_x0000_t202" style="position:absolute;left:0;text-align:left;margin-left:-26.25pt;margin-top:3.9pt;width:130.5pt;height:20.25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">
            <v:textbox>
              <w:txbxContent>
                <w:p w:rsidR="00C36B83" w:rsidRDefault="00C36B83" w:rsidP="003F4128">
                  <w:pPr>
                    <w:spacing w:after="120" w:line="240" w:lineRule="auto"/>
                    <w:ind w:firstLine="0"/>
                  </w:pPr>
                  <w:r>
                    <w:t>38kHz square wave (RC2)</w:t>
                  </w:r>
                </w:p>
              </w:txbxContent>
            </v:textbox>
          </v:shape>
        </w:pict>
      </w:r>
      <w:r>
        <w:rPr>
          <w:noProof/>
        </w:rPr>
        <w:pict>
          <v:shape id="_x0000_s1032" type="#_x0000_t202" style="position:absolute;left:0;text-align:left;margin-left:113.25pt;margin-top:32.4pt;width:63pt;height:20.25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">
            <v:textbox>
              <w:txbxContent>
                <w:p w:rsidR="00C36B83" w:rsidRDefault="00C36B83" w:rsidP="003F4128">
                  <w:pPr>
                    <w:spacing w:after="120" w:line="240" w:lineRule="auto"/>
                    <w:ind w:firstLine="0"/>
                  </w:pPr>
                  <w:r>
                    <w:t xml:space="preserve">NOR Gate </w:t>
                  </w:r>
                </w:p>
              </w:txbxContent>
            </v:textbox>
          </v:shape>
        </w:pict>
      </w:r>
    </w:p>
    <w:p w:rsidR="00F37D20" w:rsidRDefault="00937260" w:rsidP="00F37D20">
      <w:r>
        <w:rPr>
          <w:noProof/>
        </w:rPr>
        <w:pict>
          <v:shape id="_x0000_s1033" type="#_x0000_t202" style="position:absolute;left:0;text-align:left;margin-left:349.5pt;margin-top:4.8pt;width:1in;height:20.25pt;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">
            <v:textbox>
              <w:txbxContent>
                <w:p w:rsidR="00C36B83" w:rsidRDefault="00C36B83" w:rsidP="003F4128">
                  <w:pPr>
                    <w:spacing w:after="120" w:line="240" w:lineRule="auto"/>
                    <w:ind w:firstLine="0"/>
                  </w:pPr>
                  <w:r>
                    <w:t>IR Receiver</w:t>
                  </w:r>
                </w:p>
              </w:txbxContent>
            </v:textbox>
          </v:shape>
        </w:pict>
      </w:r>
    </w:p>
    <w:p w:rsidR="004F174D" w:rsidRDefault="004F174D" w:rsidP="004F174D">
      <w:pPr>
        <w:pStyle w:val="Heading1"/>
        <w:rPr>
          <w:noProof/>
        </w:rPr>
      </w:pPr>
      <w:bookmarkStart w:id="20" w:name="_Toc324158429"/>
      <w:r>
        <w:rPr>
          <w:noProof/>
        </w:rPr>
        <w:lastRenderedPageBreak/>
        <w:t>Shot Protocol</w:t>
      </w:r>
      <w:bookmarkEnd w:id="20"/>
      <w:r>
        <w:rPr>
          <w:noProof/>
        </w:rPr>
        <w:t xml:space="preserve"> </w:t>
      </w:r>
    </w:p>
    <w:p w:rsidR="00F37D20" w:rsidRDefault="00F53A36" w:rsidP="00F53A36">
      <w:pPr>
        <w:ind w:firstLine="0"/>
      </w:pPr>
      <w:r>
        <w:t xml:space="preserve">To transmit a meaningful shot for a game of Laser Tag, certain data must be encoded in each shot.  This data is the team, player id, and shot damage.  By sending this information we can keep track of the player from the opposing team who shot the gun, and also how much to subtract off of a players health when they get hit.  Each time a shot is fired a byte of data is sent to the serial transmit line.  </w:t>
      </w:r>
      <w:r w:rsidR="00201530">
        <w:t xml:space="preserve">The byte of data is encoded as shown below.  </w:t>
      </w:r>
    </w:p>
    <w:p w:rsidR="00201530" w:rsidRPr="00201530" w:rsidRDefault="00201530" w:rsidP="00201530">
      <w:pPr>
        <w:pStyle w:val="NormalWeb"/>
        <w:spacing w:before="120" w:beforeAutospacing="0" w:after="0" w:afterAutospacing="0"/>
        <w:ind w:left="274"/>
        <w:jc w:val="center"/>
        <w:rPr>
          <w:sz w:val="14"/>
        </w:rPr>
      </w:pPr>
      <w:r w:rsidRPr="00201530">
        <w:rPr>
          <w:rFonts w:asciiTheme="minorHAnsi" w:eastAsiaTheme="minorEastAsia" w:hAnsi="Corbel" w:cs="Tahoma"/>
          <w:color w:val="000000" w:themeColor="text1"/>
          <w:kern w:val="24"/>
          <w:sz w:val="120"/>
          <w:szCs w:val="144"/>
        </w:rPr>
        <w:t>[0, 1010, 101]</w:t>
      </w:r>
    </w:p>
    <w:p w:rsidR="00201530" w:rsidRPr="00201530" w:rsidRDefault="00201530" w:rsidP="00201530">
      <w:pPr>
        <w:pStyle w:val="NormalWeb"/>
        <w:spacing w:before="120" w:beforeAutospacing="0" w:after="0" w:afterAutospacing="0"/>
        <w:ind w:left="274"/>
        <w:rPr>
          <w:sz w:val="14"/>
        </w:rPr>
      </w:pPr>
      <w:r>
        <w:rPr>
          <w:rFonts w:asciiTheme="minorHAnsi" w:eastAsiaTheme="minorEastAsia" w:hAnsi="Corbel" w:cs="Tahoma"/>
          <w:color w:val="000000" w:themeColor="text1"/>
          <w:kern w:val="24"/>
          <w:sz w:val="40"/>
          <w:szCs w:val="64"/>
        </w:rPr>
        <w:t xml:space="preserve">          Team,</w:t>
      </w:r>
      <w:r>
        <w:rPr>
          <w:rFonts w:asciiTheme="minorHAnsi" w:eastAsiaTheme="minorEastAsia" w:hAnsi="Corbel" w:cs="Tahoma"/>
          <w:color w:val="000000" w:themeColor="text1"/>
          <w:kern w:val="24"/>
          <w:sz w:val="40"/>
          <w:szCs w:val="64"/>
        </w:rPr>
        <w:tab/>
        <w:t xml:space="preserve">           Player ID,          </w:t>
      </w:r>
      <w:r w:rsidRPr="00201530">
        <w:rPr>
          <w:rFonts w:asciiTheme="minorHAnsi" w:eastAsiaTheme="minorEastAsia" w:hAnsi="Corbel" w:cs="Tahoma"/>
          <w:color w:val="000000" w:themeColor="text1"/>
          <w:kern w:val="24"/>
          <w:sz w:val="40"/>
          <w:szCs w:val="64"/>
        </w:rPr>
        <w:t>Shot Damage</w:t>
      </w:r>
    </w:p>
    <w:p w:rsidR="00201530" w:rsidRPr="00201530" w:rsidRDefault="00201530" w:rsidP="00201530">
      <w:pPr>
        <w:pStyle w:val="NormalWeb"/>
        <w:spacing w:before="120" w:beforeAutospacing="0" w:after="0" w:afterAutospacing="0"/>
        <w:ind w:left="274"/>
        <w:rPr>
          <w:sz w:val="14"/>
        </w:rPr>
      </w:pPr>
      <w:r>
        <w:rPr>
          <w:rFonts w:asciiTheme="minorHAnsi" w:eastAsiaTheme="minorEastAsia" w:hAnsi="Corbel" w:cs="Tahoma"/>
          <w:color w:val="000000" w:themeColor="text1"/>
          <w:kern w:val="24"/>
          <w:szCs w:val="48"/>
        </w:rPr>
        <w:t xml:space="preserve">                Allows for </w:t>
      </w:r>
      <w:r>
        <w:rPr>
          <w:rFonts w:asciiTheme="minorHAnsi" w:eastAsiaTheme="minorEastAsia" w:hAnsi="Corbel" w:cs="Tahoma"/>
          <w:color w:val="000000" w:themeColor="text1"/>
          <w:kern w:val="24"/>
          <w:szCs w:val="48"/>
        </w:rPr>
        <w:tab/>
        <w:t xml:space="preserve">   </w:t>
      </w:r>
      <w:r w:rsidRPr="00201530">
        <w:rPr>
          <w:rFonts w:asciiTheme="minorHAnsi" w:eastAsiaTheme="minorEastAsia" w:hAnsi="Corbel" w:cs="Tahoma"/>
          <w:color w:val="000000" w:themeColor="text1"/>
          <w:kern w:val="24"/>
          <w:szCs w:val="48"/>
        </w:rPr>
        <w:t xml:space="preserve">    Allows for  </w:t>
      </w:r>
      <w:r w:rsidRPr="00201530">
        <w:rPr>
          <w:rFonts w:asciiTheme="minorHAnsi" w:eastAsiaTheme="minorEastAsia" w:hAnsi="Corbel" w:cs="Tahoma"/>
          <w:color w:val="000000" w:themeColor="text1"/>
          <w:kern w:val="24"/>
          <w:szCs w:val="48"/>
        </w:rPr>
        <w:tab/>
        <w:t xml:space="preserve">           Allows 8 different</w:t>
      </w:r>
    </w:p>
    <w:p w:rsidR="00201530" w:rsidRPr="00201530" w:rsidRDefault="00201530" w:rsidP="00201530">
      <w:pPr>
        <w:pStyle w:val="NormalWeb"/>
        <w:spacing w:before="120" w:beforeAutospacing="0" w:after="0" w:afterAutospacing="0"/>
        <w:ind w:left="274"/>
        <w:rPr>
          <w:sz w:val="14"/>
        </w:rPr>
      </w:pPr>
      <w:r w:rsidRPr="00201530">
        <w:rPr>
          <w:rFonts w:asciiTheme="minorHAnsi" w:eastAsiaTheme="minorEastAsia" w:hAnsi="Corbel" w:cs="Tahoma"/>
          <w:color w:val="000000" w:themeColor="text1"/>
          <w:kern w:val="24"/>
          <w:szCs w:val="48"/>
        </w:rPr>
        <w:t xml:space="preserve"> </w:t>
      </w:r>
      <w:r>
        <w:rPr>
          <w:rFonts w:asciiTheme="minorHAnsi" w:eastAsiaTheme="minorEastAsia" w:hAnsi="Corbel" w:cs="Tahoma"/>
          <w:color w:val="000000" w:themeColor="text1"/>
          <w:kern w:val="24"/>
          <w:szCs w:val="48"/>
        </w:rPr>
        <w:t xml:space="preserve">                2 teams               </w:t>
      </w:r>
      <w:r w:rsidRPr="00201530">
        <w:rPr>
          <w:rFonts w:asciiTheme="minorHAnsi" w:eastAsiaTheme="minorEastAsia" w:hAnsi="Corbel" w:cs="Tahoma"/>
          <w:color w:val="000000" w:themeColor="text1"/>
          <w:kern w:val="24"/>
          <w:szCs w:val="48"/>
        </w:rPr>
        <w:t xml:space="preserve"> 16 players per team                </w:t>
      </w:r>
      <w:r>
        <w:rPr>
          <w:rFonts w:asciiTheme="minorHAnsi" w:eastAsiaTheme="minorEastAsia" w:hAnsi="Corbel" w:cs="Tahoma"/>
          <w:color w:val="000000" w:themeColor="text1"/>
          <w:kern w:val="24"/>
          <w:szCs w:val="48"/>
        </w:rPr>
        <w:t xml:space="preserve">   </w:t>
      </w:r>
      <w:r w:rsidRPr="00201530">
        <w:rPr>
          <w:rFonts w:asciiTheme="minorHAnsi" w:eastAsiaTheme="minorEastAsia" w:hAnsi="Corbel" w:cs="Tahoma"/>
          <w:color w:val="000000" w:themeColor="text1"/>
          <w:kern w:val="24"/>
          <w:szCs w:val="48"/>
        </w:rPr>
        <w:t>damage levels</w:t>
      </w:r>
    </w:p>
    <w:p w:rsidR="00201530" w:rsidRDefault="00201530" w:rsidP="00201530">
      <w:pPr>
        <w:ind w:firstLine="0"/>
      </w:pPr>
    </w:p>
    <w:p w:rsidR="00181368" w:rsidRDefault="004F174D" w:rsidP="00201530">
      <w:pPr>
        <w:ind w:firstLine="0"/>
      </w:pPr>
      <w:r>
        <w:t xml:space="preserve">This shot protocol could easily be changed depending on the desired gameplay.  For example, if more teams are desired, 2 bits could be used to encode the team information.  In addition two bytes of data could be sent with each shot </w:t>
      </w:r>
      <w:r w:rsidR="00181368">
        <w:t xml:space="preserve">if additional information was needed.  </w:t>
      </w:r>
    </w:p>
    <w:p w:rsidR="009263A4" w:rsidRDefault="009263A4" w:rsidP="00181368">
      <w:pPr>
        <w:pStyle w:val="Heading1"/>
        <w:rPr>
          <w:noProof/>
        </w:rPr>
      </w:pPr>
      <w:bookmarkStart w:id="21" w:name="_Toc324158430"/>
    </w:p>
    <w:p w:rsidR="009263A4" w:rsidRDefault="009263A4" w:rsidP="00181368">
      <w:pPr>
        <w:pStyle w:val="Heading1"/>
        <w:rPr>
          <w:noProof/>
        </w:rPr>
      </w:pPr>
    </w:p>
    <w:p w:rsidR="009263A4" w:rsidRDefault="009263A4" w:rsidP="00181368">
      <w:pPr>
        <w:pStyle w:val="Heading1"/>
        <w:rPr>
          <w:noProof/>
        </w:rPr>
      </w:pPr>
    </w:p>
    <w:p w:rsidR="00181368" w:rsidRPr="00181368" w:rsidRDefault="00181368" w:rsidP="00181368">
      <w:pPr>
        <w:pStyle w:val="Heading1"/>
        <w:rPr>
          <w:noProof/>
          <w:sz w:val="22"/>
        </w:rPr>
      </w:pPr>
      <w:r>
        <w:rPr>
          <w:noProof/>
        </w:rPr>
        <w:lastRenderedPageBreak/>
        <w:t>Software (C++ Code)</w:t>
      </w:r>
      <w:bookmarkEnd w:id="21"/>
    </w:p>
    <w:p w:rsidR="00181368" w:rsidRDefault="00181368" w:rsidP="00201530">
      <w:pPr>
        <w:ind w:firstLine="0"/>
      </w:pPr>
      <w:r>
        <w:t>The software for Laser Tag was written in C++ using MPLAB IDE v8.73.  The software is split into various functions that each handle specific tasks necessary for successful gameplay.</w:t>
      </w:r>
      <w:r w:rsidR="0057180D">
        <w:t xml:space="preserve">  These functions are as follows.</w:t>
      </w:r>
    </w:p>
    <w:p w:rsidR="00181368" w:rsidRPr="009263A4" w:rsidRDefault="00181368" w:rsidP="009263A4">
      <w:pPr>
        <w:pStyle w:val="Heading2"/>
        <w:ind w:firstLine="720"/>
        <w:rPr>
          <w:sz w:val="24"/>
          <w:szCs w:val="24"/>
        </w:rPr>
      </w:pPr>
      <w:bookmarkStart w:id="22" w:name="_Toc324158431"/>
      <w:r w:rsidRPr="009263A4">
        <w:rPr>
          <w:sz w:val="24"/>
          <w:szCs w:val="24"/>
        </w:rPr>
        <w:t>void Trigger_Pull(void)</w:t>
      </w:r>
      <w:bookmarkEnd w:id="22"/>
    </w:p>
    <w:p w:rsidR="0057180D" w:rsidRDefault="0057180D" w:rsidP="0057180D">
      <w:pPr>
        <w:pStyle w:val="ListParagraph"/>
        <w:ind w:left="1080" w:firstLine="0"/>
      </w:pPr>
      <w:r>
        <w:t xml:space="preserve">This function watches the trigger pin to see whether or not the user has fired a shot.   A “fired” flag is also implemented so the user cannot hold down the trigger constantly.  This function also checks and updates the ammo.  If the player still has ammo, the Fire_Shot function is called. </w:t>
      </w:r>
    </w:p>
    <w:p w:rsidR="00181368" w:rsidRPr="009263A4" w:rsidRDefault="0057180D" w:rsidP="009263A4">
      <w:pPr>
        <w:pStyle w:val="Heading2"/>
        <w:ind w:firstLine="720"/>
        <w:rPr>
          <w:sz w:val="24"/>
          <w:szCs w:val="24"/>
        </w:rPr>
      </w:pPr>
      <w:r w:rsidRPr="009263A4">
        <w:rPr>
          <w:sz w:val="24"/>
          <w:szCs w:val="24"/>
        </w:rPr>
        <w:t>void Fire_Shot(unsigned char T, unsigned char PID, unsigned char D)</w:t>
      </w:r>
    </w:p>
    <w:p w:rsidR="0057180D" w:rsidRDefault="0057180D" w:rsidP="0057180D">
      <w:pPr>
        <w:pStyle w:val="ListParagraph"/>
        <w:ind w:left="1080" w:firstLine="0"/>
      </w:pPr>
      <w:r>
        <w:t xml:space="preserve">Three things are passed into this function.  The Team (T), the Player_ID (PID), and the Damage level of the gun (D).  This data is then encoded into one byte of data and sent to the transmit line (Tx, RC6).  </w:t>
      </w:r>
    </w:p>
    <w:p w:rsidR="0057180D" w:rsidRPr="009263A4" w:rsidRDefault="0057180D" w:rsidP="009263A4">
      <w:pPr>
        <w:pStyle w:val="Heading2"/>
        <w:ind w:left="720"/>
        <w:rPr>
          <w:sz w:val="24"/>
          <w:szCs w:val="24"/>
        </w:rPr>
      </w:pPr>
      <w:bookmarkStart w:id="23" w:name="_Toc324158432"/>
      <w:r w:rsidRPr="009263A4">
        <w:rPr>
          <w:sz w:val="24"/>
          <w:szCs w:val="24"/>
        </w:rPr>
        <w:t>void Sense_Hit(void)</w:t>
      </w:r>
      <w:bookmarkEnd w:id="23"/>
    </w:p>
    <w:p w:rsidR="0057180D" w:rsidRDefault="0057180D" w:rsidP="0057180D">
      <w:pPr>
        <w:pStyle w:val="ListParagraph"/>
        <w:ind w:left="1080" w:firstLine="0"/>
      </w:pPr>
      <w:r>
        <w:t xml:space="preserve">Sense_Hit watches the value stored in the serial receive register and acts </w:t>
      </w:r>
      <w:r w:rsidR="006E5255">
        <w:t>accordingly.  If the bit corresponding to “Team” is equal to the team of the player nothing happens.  In this way players on the same team cannot shoot each other.  If the bit corresponding to “Team” does not  equal to the team of the player health is subtracted based on the damage level encoded in each shot.  The player ID is also displayed on the LCD display so the user can tell who just shot them.</w:t>
      </w:r>
    </w:p>
    <w:p w:rsidR="0057180D" w:rsidRPr="009263A4" w:rsidRDefault="0057180D" w:rsidP="009263A4">
      <w:pPr>
        <w:pStyle w:val="Heading2"/>
        <w:ind w:left="720"/>
        <w:rPr>
          <w:sz w:val="24"/>
          <w:szCs w:val="24"/>
        </w:rPr>
      </w:pPr>
      <w:bookmarkStart w:id="24" w:name="_Toc324158433"/>
      <w:r w:rsidRPr="009263A4">
        <w:rPr>
          <w:sz w:val="24"/>
          <w:szCs w:val="24"/>
        </w:rPr>
        <w:t>void Play_Shot(void)</w:t>
      </w:r>
      <w:bookmarkEnd w:id="24"/>
    </w:p>
    <w:p w:rsidR="006E5255" w:rsidRDefault="006E5255" w:rsidP="006E5255">
      <w:pPr>
        <w:pStyle w:val="ListParagraph"/>
        <w:ind w:left="1080" w:firstLine="0"/>
      </w:pPr>
      <w:r>
        <w:t>This function simply sends a play command to the audio chip when a shot is fired.</w:t>
      </w:r>
    </w:p>
    <w:p w:rsidR="0057180D" w:rsidRPr="009263A4" w:rsidRDefault="0057180D" w:rsidP="009263A4">
      <w:pPr>
        <w:pStyle w:val="Heading2"/>
        <w:ind w:left="720"/>
        <w:rPr>
          <w:sz w:val="24"/>
          <w:szCs w:val="24"/>
        </w:rPr>
      </w:pPr>
      <w:bookmarkStart w:id="25" w:name="_Toc324158434"/>
      <w:r w:rsidRPr="009263A4">
        <w:rPr>
          <w:sz w:val="24"/>
          <w:szCs w:val="24"/>
        </w:rPr>
        <w:lastRenderedPageBreak/>
        <w:t>void Play_Reload(void)</w:t>
      </w:r>
      <w:bookmarkEnd w:id="25"/>
    </w:p>
    <w:p w:rsidR="006E5255" w:rsidRDefault="006E5255" w:rsidP="006E5255">
      <w:pPr>
        <w:pStyle w:val="ListParagraph"/>
        <w:ind w:left="1080" w:firstLine="0"/>
      </w:pPr>
      <w:r>
        <w:t>A command is sent to the audio chip to fast forward to the reload sound and play it every time the reload button is pressed.</w:t>
      </w:r>
    </w:p>
    <w:p w:rsidR="0057180D" w:rsidRPr="009263A4" w:rsidRDefault="0057180D" w:rsidP="009263A4">
      <w:pPr>
        <w:pStyle w:val="Heading2"/>
        <w:ind w:left="720"/>
        <w:rPr>
          <w:sz w:val="24"/>
          <w:szCs w:val="24"/>
        </w:rPr>
      </w:pPr>
      <w:bookmarkStart w:id="26" w:name="_Toc324158435"/>
      <w:r w:rsidRPr="009263A4">
        <w:rPr>
          <w:sz w:val="24"/>
          <w:szCs w:val="24"/>
        </w:rPr>
        <w:t>void Play_Game_Over(void)</w:t>
      </w:r>
      <w:bookmarkEnd w:id="26"/>
    </w:p>
    <w:p w:rsidR="00201530" w:rsidRDefault="006E5255" w:rsidP="006E5255">
      <w:pPr>
        <w:pStyle w:val="ListParagraph"/>
        <w:ind w:left="1080" w:firstLine="0"/>
      </w:pPr>
      <w:r>
        <w:t xml:space="preserve">This function is called when the players health is completely gone.  It commands the audio chip to skip to the game over sound and pay it.  </w:t>
      </w:r>
    </w:p>
    <w:p w:rsidR="006E5255" w:rsidRPr="009263A4" w:rsidRDefault="006E5255" w:rsidP="009263A4">
      <w:pPr>
        <w:pStyle w:val="Heading2"/>
        <w:ind w:left="720"/>
        <w:rPr>
          <w:sz w:val="24"/>
          <w:szCs w:val="24"/>
        </w:rPr>
      </w:pPr>
      <w:bookmarkStart w:id="27" w:name="_Toc324158436"/>
      <w:r w:rsidRPr="009263A4">
        <w:rPr>
          <w:sz w:val="24"/>
          <w:szCs w:val="24"/>
        </w:rPr>
        <w:t>void SCI_Init(void)</w:t>
      </w:r>
      <w:bookmarkEnd w:id="27"/>
    </w:p>
    <w:p w:rsidR="006E5255" w:rsidRDefault="006E5255" w:rsidP="00B131B9">
      <w:pPr>
        <w:pStyle w:val="ListParagraph"/>
        <w:ind w:left="1080" w:firstLine="0"/>
      </w:pPr>
      <w:r>
        <w:t>This initializes the serial port to the correct baud rate.</w:t>
      </w:r>
      <w:r w:rsidR="00B131B9">
        <w:t xml:space="preserve">  The baud rate chosen is 2400 baud.  All guns must be set to the same rate otherwise data will be encoded incorrectly and gameplay will be impossible.</w:t>
      </w:r>
    </w:p>
    <w:p w:rsidR="00B131B9" w:rsidRPr="009263A4" w:rsidRDefault="00B131B9" w:rsidP="009263A4">
      <w:pPr>
        <w:pStyle w:val="Heading2"/>
        <w:ind w:left="720"/>
        <w:rPr>
          <w:sz w:val="24"/>
          <w:szCs w:val="24"/>
        </w:rPr>
      </w:pPr>
      <w:bookmarkStart w:id="28" w:name="_Toc324158437"/>
      <w:r w:rsidRPr="009263A4">
        <w:rPr>
          <w:sz w:val="24"/>
          <w:szCs w:val="24"/>
        </w:rPr>
        <w:t>void interrupt IntServe(void)</w:t>
      </w:r>
      <w:bookmarkEnd w:id="28"/>
    </w:p>
    <w:p w:rsidR="00F37D20" w:rsidRDefault="00B131B9" w:rsidP="00B131B9">
      <w:pPr>
        <w:pStyle w:val="ListParagraph"/>
        <w:ind w:left="1080" w:firstLine="0"/>
      </w:pPr>
      <w:r>
        <w:t>The interrupt service routine is used to manage serial data as well as the PWM pin used for the 38kHz modulation.  Each time a byte of serial data is received the RCIF flag is set.  When this flag is set the routine saves the contents of the RCREG into a TEMP variable to be used elsewhere in code and resets the RCIF flag.  Timer 2 is used for the 38kHz PWM.  The interrupt simply resets the interrupt flag (TMR2IF) so it continually outputs the 38kHz waveform.</w:t>
      </w:r>
    </w:p>
    <w:p w:rsidR="009263A4" w:rsidRDefault="00B131B9" w:rsidP="009263A4">
      <w:pPr>
        <w:pStyle w:val="Heading2"/>
        <w:ind w:left="720"/>
        <w:rPr>
          <w:sz w:val="24"/>
          <w:szCs w:val="24"/>
        </w:rPr>
      </w:pPr>
      <w:bookmarkStart w:id="29" w:name="_Toc324158438"/>
      <w:r w:rsidRPr="009263A4">
        <w:rPr>
          <w:sz w:val="24"/>
          <w:szCs w:val="24"/>
        </w:rPr>
        <w:t>void LCD_Out(int DATA, unsigned char N)</w:t>
      </w:r>
      <w:r w:rsidR="009263A4">
        <w:rPr>
          <w:sz w:val="24"/>
          <w:szCs w:val="24"/>
        </w:rPr>
        <w:tab/>
        <w:t>and</w:t>
      </w:r>
      <w:bookmarkEnd w:id="29"/>
      <w:r w:rsidR="009263A4">
        <w:rPr>
          <w:sz w:val="24"/>
          <w:szCs w:val="24"/>
        </w:rPr>
        <w:t xml:space="preserve"> </w:t>
      </w:r>
    </w:p>
    <w:p w:rsidR="00B131B9" w:rsidRPr="009263A4" w:rsidRDefault="00B131B9" w:rsidP="009263A4">
      <w:pPr>
        <w:pStyle w:val="Heading2"/>
        <w:ind w:left="720"/>
        <w:rPr>
          <w:sz w:val="24"/>
          <w:szCs w:val="24"/>
        </w:rPr>
      </w:pPr>
      <w:bookmarkStart w:id="30" w:name="_Toc324158439"/>
      <w:r w:rsidRPr="009263A4">
        <w:rPr>
          <w:sz w:val="24"/>
          <w:szCs w:val="24"/>
        </w:rPr>
        <w:t>void Display(unsigned int DATA)</w:t>
      </w:r>
      <w:bookmarkEnd w:id="30"/>
    </w:p>
    <w:p w:rsidR="00F37D20" w:rsidRDefault="00B131B9" w:rsidP="00C36B83">
      <w:pPr>
        <w:pStyle w:val="ListParagraph"/>
        <w:ind w:left="1080" w:firstLine="0"/>
      </w:pPr>
      <w:r>
        <w:t xml:space="preserve">These functions </w:t>
      </w:r>
      <w:r w:rsidR="00C36B83">
        <w:t>(</w:t>
      </w:r>
      <w:r>
        <w:t>provided by Dr. Glower’s Embedded 376 course</w:t>
      </w:r>
      <w:r w:rsidR="00C36B83">
        <w:t>)</w:t>
      </w:r>
      <w:r>
        <w:t xml:space="preserve"> are used to update the LCD display wit</w:t>
      </w:r>
      <w:r w:rsidR="00C36B83">
        <w:t>h various types of information.</w:t>
      </w:r>
    </w:p>
    <w:p w:rsidR="00C36B83" w:rsidRDefault="00C36B83" w:rsidP="00C36B83">
      <w:pPr>
        <w:pStyle w:val="ListParagraph"/>
        <w:ind w:left="1080" w:firstLine="0"/>
      </w:pPr>
    </w:p>
    <w:p w:rsidR="002A72A2" w:rsidRDefault="00F37D20" w:rsidP="002A72A2">
      <w:pPr>
        <w:pStyle w:val="Heading1"/>
      </w:pPr>
      <w:bookmarkStart w:id="31" w:name="_Toc324158440"/>
      <w:r>
        <w:lastRenderedPageBreak/>
        <w:t>Technician’s Troubleshooting Section</w:t>
      </w:r>
      <w:bookmarkEnd w:id="31"/>
    </w:p>
    <w:p w:rsidR="006C6009" w:rsidRPr="006C6009" w:rsidRDefault="006C6009" w:rsidP="006C6009">
      <w:pPr>
        <w:pStyle w:val="Heading2"/>
        <w:ind w:firstLine="360"/>
      </w:pPr>
      <w:bookmarkStart w:id="32" w:name="_Toc324158441"/>
      <w:r>
        <w:t>If the LCD appears to be off when the power</w:t>
      </w:r>
      <w:r w:rsidR="00C2479E">
        <w:t xml:space="preserve"> switch</w:t>
      </w:r>
      <w:r>
        <w:t xml:space="preserve"> is on:</w:t>
      </w:r>
      <w:bookmarkEnd w:id="32"/>
    </w:p>
    <w:p w:rsidR="00C2479E" w:rsidRDefault="00C2479E" w:rsidP="002A72A2">
      <w:pPr>
        <w:pStyle w:val="ListParagraph"/>
        <w:numPr>
          <w:ilvl w:val="0"/>
          <w:numId w:val="11"/>
        </w:numPr>
      </w:pPr>
      <w:r>
        <w:t>Try power-cycling the unit and see if the problem persists</w:t>
      </w:r>
    </w:p>
    <w:p w:rsidR="002A72A2" w:rsidRDefault="002A72A2" w:rsidP="002A72A2">
      <w:pPr>
        <w:pStyle w:val="ListParagraph"/>
        <w:numPr>
          <w:ilvl w:val="0"/>
          <w:numId w:val="11"/>
        </w:numPr>
      </w:pPr>
      <w:r>
        <w:t>Ensure the 9V battery is properly seated and that the solder connection to the board is good and that th</w:t>
      </w:r>
      <w:r w:rsidR="006C6009">
        <w:t>e leads are properly connected.</w:t>
      </w:r>
    </w:p>
    <w:p w:rsidR="002A72A2" w:rsidRDefault="006C6009" w:rsidP="002A72A2">
      <w:pPr>
        <w:pStyle w:val="ListParagraph"/>
        <w:numPr>
          <w:ilvl w:val="0"/>
          <w:numId w:val="11"/>
        </w:numPr>
      </w:pPr>
      <w:r>
        <w:t>Check the output voltage of the regulator.  If the voltage is high, check to make sure the input voltage is not too high.  If it is low, check for a short, misplaced part, or bad solder joint.</w:t>
      </w:r>
    </w:p>
    <w:p w:rsidR="006C6009" w:rsidRDefault="006C6009" w:rsidP="002A72A2">
      <w:pPr>
        <w:pStyle w:val="ListParagraph"/>
        <w:numPr>
          <w:ilvl w:val="0"/>
          <w:numId w:val="11"/>
        </w:numPr>
      </w:pPr>
      <w:r>
        <w:t>Check the polarity of all polarized caps</w:t>
      </w:r>
      <w:r w:rsidR="00C2479E">
        <w:t xml:space="preserve"> against the layout in the appendix</w:t>
      </w:r>
      <w:r>
        <w:t>.</w:t>
      </w:r>
    </w:p>
    <w:p w:rsidR="006C6009" w:rsidRDefault="00C2479E" w:rsidP="002A72A2">
      <w:pPr>
        <w:pStyle w:val="ListParagraph"/>
        <w:numPr>
          <w:ilvl w:val="0"/>
          <w:numId w:val="11"/>
        </w:numPr>
      </w:pPr>
      <w:r>
        <w:t>Check the solder joints on the LCD and microcontroller, and that the microcontroller is properly seated in its socket.</w:t>
      </w:r>
    </w:p>
    <w:p w:rsidR="00C2479E" w:rsidRDefault="00C2479E" w:rsidP="00C2479E">
      <w:pPr>
        <w:pStyle w:val="ListParagraph"/>
        <w:numPr>
          <w:ilvl w:val="0"/>
          <w:numId w:val="11"/>
        </w:numPr>
      </w:pPr>
      <w:r>
        <w:t>Check the voltage for the contrast (pin 3 of the LCD).  It should be around 0.3V.</w:t>
      </w:r>
    </w:p>
    <w:p w:rsidR="00C2479E" w:rsidRDefault="00C2479E" w:rsidP="00C2479E">
      <w:pPr>
        <w:pStyle w:val="ListParagraph"/>
        <w:numPr>
          <w:ilvl w:val="0"/>
          <w:numId w:val="11"/>
        </w:numPr>
      </w:pPr>
      <w:r>
        <w:t>Watch the data lines (pins 11-14 of the LCD) and the enable line (pin 6 on the LCD) to see whether data is being written.</w:t>
      </w:r>
    </w:p>
    <w:p w:rsidR="00C2479E" w:rsidRDefault="00C2479E" w:rsidP="00C2479E">
      <w:pPr>
        <w:pStyle w:val="ListParagraph"/>
        <w:numPr>
          <w:ilvl w:val="0"/>
          <w:numId w:val="11"/>
        </w:numPr>
      </w:pPr>
      <w:r>
        <w:t>Check to see that the R/W pin (pin 5 on the LCD) reads close to zero volts.</w:t>
      </w:r>
    </w:p>
    <w:p w:rsidR="00C36B83" w:rsidRDefault="00C36B83" w:rsidP="00C36B83">
      <w:pPr>
        <w:pStyle w:val="ListParagraph"/>
        <w:ind w:firstLine="0"/>
      </w:pPr>
    </w:p>
    <w:p w:rsidR="00C2479E" w:rsidRPr="002A72A2" w:rsidRDefault="00C2479E" w:rsidP="00C2479E">
      <w:pPr>
        <w:pStyle w:val="Heading2"/>
        <w:ind w:firstLine="360"/>
      </w:pPr>
      <w:bookmarkStart w:id="33" w:name="_Toc324158442"/>
      <w:r>
        <w:t>If there is no sound:</w:t>
      </w:r>
      <w:bookmarkEnd w:id="33"/>
    </w:p>
    <w:p w:rsidR="00C2479E" w:rsidRDefault="00C2479E" w:rsidP="00C2479E">
      <w:pPr>
        <w:pStyle w:val="ListParagraph"/>
        <w:numPr>
          <w:ilvl w:val="0"/>
          <w:numId w:val="12"/>
        </w:numPr>
      </w:pPr>
      <w:r>
        <w:t>Check that all V</w:t>
      </w:r>
      <w:r w:rsidRPr="00C2479E">
        <w:rPr>
          <w:vertAlign w:val="subscript"/>
        </w:rPr>
        <w:t>XX</w:t>
      </w:r>
      <w:r>
        <w:t xml:space="preserve"> pins of the audio chip (pins 1, 14, and 21) are at 5V with respect to ground.</w:t>
      </w:r>
    </w:p>
    <w:p w:rsidR="00F37D20" w:rsidRDefault="00C2479E" w:rsidP="00C2479E">
      <w:pPr>
        <w:pStyle w:val="ListParagraph"/>
        <w:numPr>
          <w:ilvl w:val="0"/>
          <w:numId w:val="12"/>
        </w:numPr>
      </w:pPr>
      <w:r>
        <w:t>Check all solder joints on the audio chip and speaker and that parts are populated correctly.  Check the reset line (pin 3 on the audio chip) voltage.  It should be at 5V during normal operation; a voltage near zero will hold the chip in reset.</w:t>
      </w:r>
    </w:p>
    <w:p w:rsidR="00C2479E" w:rsidRDefault="00C2479E" w:rsidP="00C2479E">
      <w:pPr>
        <w:pStyle w:val="ListParagraph"/>
        <w:numPr>
          <w:ilvl w:val="0"/>
          <w:numId w:val="12"/>
        </w:numPr>
      </w:pPr>
      <w:r>
        <w:lastRenderedPageBreak/>
        <w:t>Watch the Play line on the audio chip (pin 23).  It should idle high and be pulsed low to start playback.  If the line is not pulsed low, try resetting the unit.  If this fails the microcontroller may need to be replaced or reprogrammed.</w:t>
      </w:r>
    </w:p>
    <w:p w:rsidR="00C2479E" w:rsidRDefault="00C2479E" w:rsidP="00C2479E">
      <w:pPr>
        <w:pStyle w:val="Heading2"/>
        <w:ind w:firstLine="360"/>
      </w:pPr>
      <w:bookmarkStart w:id="34" w:name="_Toc324158443"/>
      <w:r>
        <w:t>If the gun is not hitting targets even at close range:</w:t>
      </w:r>
      <w:bookmarkEnd w:id="34"/>
    </w:p>
    <w:p w:rsidR="00C2479E" w:rsidRDefault="00C2479E" w:rsidP="00C2479E">
      <w:pPr>
        <w:pStyle w:val="ListParagraph"/>
        <w:numPr>
          <w:ilvl w:val="0"/>
          <w:numId w:val="14"/>
        </w:numPr>
      </w:pPr>
      <w:r>
        <w:t>Check the battery.  A low battery may allow the unit to operate while lowering the effective range of the gun.</w:t>
      </w:r>
    </w:p>
    <w:p w:rsidR="00C2479E" w:rsidRDefault="00C2479E" w:rsidP="00C2479E">
      <w:pPr>
        <w:pStyle w:val="ListParagraph"/>
        <w:numPr>
          <w:ilvl w:val="0"/>
          <w:numId w:val="14"/>
        </w:numPr>
      </w:pPr>
      <w:r>
        <w:t>Make sure the LED is properly seated at the correct focal length of the lens (100mm) and that it is centered in the barrel and aimed at the center of the lens.</w:t>
      </w:r>
    </w:p>
    <w:p w:rsidR="00C2479E" w:rsidRDefault="00C2479E" w:rsidP="00C2479E">
      <w:pPr>
        <w:pStyle w:val="ListParagraph"/>
        <w:numPr>
          <w:ilvl w:val="0"/>
          <w:numId w:val="14"/>
        </w:numPr>
      </w:pPr>
      <w:r>
        <w:t>Using an infrared camera (many digital cameras will work for this) check to see whether the IR diode is actually emitting IR light.</w:t>
      </w:r>
    </w:p>
    <w:p w:rsidR="00C2479E" w:rsidRDefault="00C2479E" w:rsidP="00C2479E">
      <w:pPr>
        <w:pStyle w:val="ListParagraph"/>
        <w:numPr>
          <w:ilvl w:val="0"/>
          <w:numId w:val="14"/>
        </w:numPr>
      </w:pPr>
      <w:r>
        <w:t>Check the solder joints of the NOR gate, the microcontroller pins (pins 17 and 25), the IR LED to its wires, and the wires to the board.</w:t>
      </w:r>
    </w:p>
    <w:p w:rsidR="00C2479E" w:rsidRDefault="00C2479E" w:rsidP="00C2479E">
      <w:pPr>
        <w:pStyle w:val="ListParagraph"/>
        <w:numPr>
          <w:ilvl w:val="0"/>
          <w:numId w:val="14"/>
        </w:numPr>
      </w:pPr>
      <w:r>
        <w:t>Make sure the diode is not reverse biased.</w:t>
      </w:r>
    </w:p>
    <w:p w:rsidR="00C2479E" w:rsidRDefault="00C2479E" w:rsidP="00C2479E">
      <w:pPr>
        <w:pStyle w:val="ListParagraph"/>
        <w:numPr>
          <w:ilvl w:val="0"/>
          <w:numId w:val="14"/>
        </w:numPr>
      </w:pPr>
      <w:r>
        <w:t>Check that the correct transistor and current limiting resistor have been placed.</w:t>
      </w:r>
    </w:p>
    <w:p w:rsidR="00C2479E" w:rsidRDefault="00C2479E" w:rsidP="00C2479E">
      <w:pPr>
        <w:pStyle w:val="ListParagraph"/>
        <w:numPr>
          <w:ilvl w:val="0"/>
          <w:numId w:val="14"/>
        </w:numPr>
      </w:pPr>
      <w:r>
        <w:t>Use an oscilloscope to check that the NOR gate outputs bursts of 38 kHz (pin 4) when the trigger is pulled.</w:t>
      </w:r>
    </w:p>
    <w:p w:rsidR="00C2479E" w:rsidRDefault="00C2479E" w:rsidP="00C2479E">
      <w:pPr>
        <w:pStyle w:val="ListParagraph"/>
        <w:numPr>
          <w:ilvl w:val="0"/>
          <w:numId w:val="14"/>
        </w:numPr>
      </w:pPr>
      <w:r>
        <w:t>Check that pin 1 of the NOR gate is receiving a 38 kHz square wave whenever the unit is on.  If it is not, the microcontroller may need to be reset, reprogrammed, or replaced.  If it is, check to see whether serial data appears on pin 2 of the NOR gate whenever the trigger is pressed.</w:t>
      </w:r>
    </w:p>
    <w:p w:rsidR="00C2479E" w:rsidRPr="00C2479E" w:rsidRDefault="00C2479E" w:rsidP="00C2479E">
      <w:pPr>
        <w:pStyle w:val="ListParagraph"/>
        <w:numPr>
          <w:ilvl w:val="0"/>
          <w:numId w:val="14"/>
        </w:numPr>
      </w:pPr>
      <w:r>
        <w:t>If both pins are receiving what they should be, replace the NOR gate.</w:t>
      </w:r>
    </w:p>
    <w:p w:rsidR="00C2479E" w:rsidRDefault="00C2479E" w:rsidP="00C2479E">
      <w:pPr>
        <w:pStyle w:val="Heading2"/>
      </w:pPr>
    </w:p>
    <w:p w:rsidR="00C2479E" w:rsidRDefault="00C2479E" w:rsidP="00C2479E">
      <w:pPr>
        <w:pStyle w:val="Heading2"/>
        <w:ind w:firstLine="360"/>
      </w:pPr>
      <w:bookmarkStart w:id="35" w:name="_Toc324158444"/>
      <w:r>
        <w:lastRenderedPageBreak/>
        <w:t>If the gun is not registering hits:</w:t>
      </w:r>
      <w:bookmarkEnd w:id="35"/>
    </w:p>
    <w:p w:rsidR="00C2479E" w:rsidRDefault="00C2479E" w:rsidP="00C2479E">
      <w:pPr>
        <w:pStyle w:val="ListParagraph"/>
        <w:numPr>
          <w:ilvl w:val="0"/>
          <w:numId w:val="15"/>
        </w:numPr>
      </w:pPr>
      <w:r>
        <w:t>Make sure the IR sensors are pointed out from the center of the board spaced at angles of 120°.  Also make sure they’re tilted at a 45° angle to the board.</w:t>
      </w:r>
    </w:p>
    <w:p w:rsidR="00C2479E" w:rsidRDefault="00C2479E" w:rsidP="00C2479E">
      <w:pPr>
        <w:pStyle w:val="ListParagraph"/>
        <w:numPr>
          <w:ilvl w:val="0"/>
          <w:numId w:val="15"/>
        </w:numPr>
      </w:pPr>
      <w:r>
        <w:t xml:space="preserve">Check solder joints of sensors, capacitors, and wire harness, both on the sensor board side and the main board side. </w:t>
      </w:r>
    </w:p>
    <w:p w:rsidR="00C2479E" w:rsidRDefault="00C2479E" w:rsidP="00C2479E">
      <w:pPr>
        <w:pStyle w:val="ListParagraph"/>
        <w:numPr>
          <w:ilvl w:val="0"/>
          <w:numId w:val="15"/>
        </w:numPr>
      </w:pPr>
      <w:r>
        <w:t>Make sure the output pin goes low whenever a gun fires at it.  If it does not, make sure V</w:t>
      </w:r>
      <w:r>
        <w:rPr>
          <w:vertAlign w:val="subscript"/>
        </w:rPr>
        <w:t>S</w:t>
      </w:r>
      <w:r>
        <w:t xml:space="preserve"> (pin 2) is at 5V.  If it isn’t, check that the 100Ω resistor from 5V to V</w:t>
      </w:r>
      <w:r>
        <w:rPr>
          <w:vertAlign w:val="subscript"/>
        </w:rPr>
        <w:t>S</w:t>
      </w:r>
      <w:r>
        <w:t xml:space="preserve"> is the correct value and is soldered correctly.  If V</w:t>
      </w:r>
      <w:r w:rsidRPr="00C2479E">
        <w:rPr>
          <w:vertAlign w:val="subscript"/>
        </w:rPr>
        <w:t>S</w:t>
      </w:r>
      <w:r>
        <w:t xml:space="preserve"> is seeing 5V, replace the sensor.</w:t>
      </w:r>
    </w:p>
    <w:p w:rsidR="00C2479E" w:rsidRPr="00C2479E" w:rsidRDefault="00C2479E" w:rsidP="00C2479E">
      <w:pPr>
        <w:pStyle w:val="ListParagraph"/>
        <w:numPr>
          <w:ilvl w:val="0"/>
          <w:numId w:val="15"/>
        </w:numPr>
      </w:pPr>
      <w:r>
        <w:t>If there is still a problem make sure the bypass capacitors on the sensors are properly soldered.</w:t>
      </w:r>
    </w:p>
    <w:p w:rsidR="00F37D20" w:rsidRDefault="00C2479E" w:rsidP="00C2479E">
      <w:pPr>
        <w:pStyle w:val="Heading2"/>
        <w:ind w:firstLine="360"/>
      </w:pPr>
      <w:bookmarkStart w:id="36" w:name="_Toc324158445"/>
      <w:r>
        <w:t>If the hit LED is not coming on when the user is hit:</w:t>
      </w:r>
      <w:bookmarkEnd w:id="36"/>
    </w:p>
    <w:p w:rsidR="00C2479E" w:rsidRDefault="00C2479E" w:rsidP="00C2479E">
      <w:pPr>
        <w:pStyle w:val="ListParagraph"/>
        <w:numPr>
          <w:ilvl w:val="0"/>
          <w:numId w:val="16"/>
        </w:numPr>
      </w:pPr>
      <w:r>
        <w:t xml:space="preserve">Make sure the LED is oriented correctly on the board and soldered correctly. </w:t>
      </w:r>
    </w:p>
    <w:p w:rsidR="00C2479E" w:rsidRDefault="00C2479E" w:rsidP="00C2479E">
      <w:pPr>
        <w:pStyle w:val="ListParagraph"/>
        <w:numPr>
          <w:ilvl w:val="0"/>
          <w:numId w:val="16"/>
        </w:numPr>
      </w:pPr>
      <w:r>
        <w:t xml:space="preserve">Make sure the current limiting resistor is the correct value.  If so, measure across it and make sure 15-20 mA is flowing through it. </w:t>
      </w:r>
    </w:p>
    <w:p w:rsidR="00C2479E" w:rsidRDefault="00C2479E" w:rsidP="00C2479E">
      <w:pPr>
        <w:pStyle w:val="ListParagraph"/>
        <w:numPr>
          <w:ilvl w:val="0"/>
          <w:numId w:val="16"/>
        </w:numPr>
      </w:pPr>
      <w:r>
        <w:t>Check the solder joints on the drive transistor and check its gate to make sure it is being turned on by the microcontroller.  If the microcontroller is turning it on and it is not responding, replace it.</w:t>
      </w:r>
    </w:p>
    <w:p w:rsidR="00F37D20" w:rsidRDefault="00C2479E" w:rsidP="00C36B83">
      <w:pPr>
        <w:pStyle w:val="ListParagraph"/>
        <w:numPr>
          <w:ilvl w:val="0"/>
          <w:numId w:val="16"/>
        </w:numPr>
      </w:pPr>
      <w:r>
        <w:t>If no signal is coming from the microcontroller, check the wiring, and if that is ok replace or reprogram the microcontroller.</w:t>
      </w:r>
    </w:p>
    <w:p w:rsidR="009263A4" w:rsidRDefault="009263A4" w:rsidP="00F37D20">
      <w:pPr>
        <w:pStyle w:val="Heading1"/>
      </w:pPr>
      <w:bookmarkStart w:id="37" w:name="_Toc324158446"/>
    </w:p>
    <w:p w:rsidR="009263A4" w:rsidRDefault="009263A4" w:rsidP="00F37D20">
      <w:pPr>
        <w:pStyle w:val="Heading1"/>
      </w:pPr>
    </w:p>
    <w:p w:rsidR="00F37D20" w:rsidRDefault="00C2479E" w:rsidP="00F37D20">
      <w:pPr>
        <w:pStyle w:val="Heading1"/>
      </w:pPr>
      <w:r>
        <w:lastRenderedPageBreak/>
        <w:t>P</w:t>
      </w:r>
      <w:r w:rsidR="00F37D20">
        <w:t>roject Comments</w:t>
      </w:r>
      <w:bookmarkEnd w:id="37"/>
    </w:p>
    <w:p w:rsidR="0062771D" w:rsidRDefault="0062771D" w:rsidP="001E5EC5">
      <w:pPr>
        <w:pStyle w:val="Heading2"/>
      </w:pPr>
      <w:r>
        <w:tab/>
      </w:r>
      <w:bookmarkStart w:id="38" w:name="_Toc324158447"/>
      <w:r>
        <w:t>Lessons Learned</w:t>
      </w:r>
      <w:bookmarkEnd w:id="38"/>
    </w:p>
    <w:p w:rsidR="0062771D" w:rsidRDefault="0062771D" w:rsidP="0062771D">
      <w:pPr>
        <w:ind w:left="720" w:firstLine="0"/>
      </w:pPr>
      <w:r>
        <w:t>The most important lesson we learned is that time must be managed.  We spent too much of the semester thinking we had a lot of time and not working as consistently as we should have.  Things would have been easier if our 4</w:t>
      </w:r>
      <w:r w:rsidRPr="0062771D">
        <w:rPr>
          <w:vertAlign w:val="superscript"/>
        </w:rPr>
        <w:t>th</w:t>
      </w:r>
      <w:r>
        <w:t xml:space="preserve"> group member hadn’t quit and if we’d had an advisor all semester, but once we realized that we were running out of time we made up for it with hard work and late nights.  </w:t>
      </w:r>
      <w:r w:rsidR="00B9302C">
        <w:t>Getting started in earnest earlier in the semester would have been great because we could have had time to figure out in-circuit programming, allowing us to use a much smaller surface mount version of our microcontroller, and even to drop down to a cheaper version with fewer IO ports.  We also would have had more time to refine our layout and perform more field testing which would have been great for the project and super fun.</w:t>
      </w:r>
    </w:p>
    <w:p w:rsidR="0062771D" w:rsidRDefault="0062771D" w:rsidP="0062771D">
      <w:pPr>
        <w:ind w:left="720" w:firstLine="0"/>
      </w:pPr>
      <w:r>
        <w:t>Another lesson learned is that the in-house milled PCBs seem convenient</w:t>
      </w:r>
      <w:r w:rsidR="00B9302C">
        <w:t xml:space="preserve"> because of the quick turn-around time but ended up costing us valuable time.  Having to solder both sides is a huge hindrance and we probably would have been better off going with more surface mount parts from the beginning as this would have saved us from much of the two-sided soldering.  The lack of plated through vias also makes for a weaker solder joint and makes it easier to rip up a pad when desoldering.</w:t>
      </w:r>
    </w:p>
    <w:p w:rsidR="00B9302C" w:rsidRDefault="00B9302C" w:rsidP="0062771D">
      <w:pPr>
        <w:ind w:left="720" w:firstLine="0"/>
      </w:pPr>
      <w:r>
        <w:t xml:space="preserve">Finally, we learned that it’s important to consider whether a more complicated method of doing something is actually better or not.  For example, we spent several weeks, if not more time trying to get SPI communication working between the microcontroller and the audio chip, only to realize that we could get done everything we needed to with simple push-button inputs on the chip.  We probably should have had group meetings to </w:t>
      </w:r>
      <w:r>
        <w:lastRenderedPageBreak/>
        <w:t>discuss the way we implemented things, even if one person was focusing on a certain part of the product, since sometimes other eyes can spot things the person working on the project would not notice.</w:t>
      </w:r>
    </w:p>
    <w:p w:rsidR="00B9302C" w:rsidRDefault="00B9302C" w:rsidP="00B9302C">
      <w:pPr>
        <w:pStyle w:val="Heading2"/>
        <w:ind w:firstLine="720"/>
      </w:pPr>
      <w:bookmarkStart w:id="39" w:name="_Toc324158448"/>
      <w:r>
        <w:t>Future Improvements</w:t>
      </w:r>
      <w:bookmarkEnd w:id="39"/>
    </w:p>
    <w:p w:rsidR="00B9302C" w:rsidRDefault="00B9302C" w:rsidP="00B9302C">
      <w:pPr>
        <w:ind w:left="720" w:firstLine="0"/>
      </w:pPr>
      <w:r>
        <w:t>Adding WiFi, ZigBee, or other wireless data transmission capability would be a great improvement to the product.  This would allow better scorekeeping through the use of a central hub, perhaps linked to a smartphone or computer that could record everyone’s statistics automatically and could be used to re-configure game modes on the fly.</w:t>
      </w:r>
      <w:r w:rsidR="0063701B">
        <w:t xml:space="preserve">  The project as it stands can tell a person at the end of a game who hit them but this data would have to be manually tabulated at the end of a round if players wanted any statistics other than who won and lost.  Along with the addition of wireless capability, game modes could be added.  Wireless non-gun modules could be configured as health stations, flags for capture the flag, traps that cause player damage, and more.  Game modes could in</w:t>
      </w:r>
      <w:r w:rsidR="00C10EED">
        <w:t>clude free-for-all deathmatch, t</w:t>
      </w:r>
      <w:r w:rsidR="0063701B">
        <w:t>eam deathmatch, capture the flag, and almost any other game mode common to first person shooters on PC and gaming systems.</w:t>
      </w:r>
    </w:p>
    <w:p w:rsidR="00F37D20" w:rsidRDefault="0063701B" w:rsidP="0063701B">
      <w:pPr>
        <w:ind w:left="720" w:firstLine="0"/>
      </w:pPr>
      <w:r>
        <w:t>Another improvement to the product is a more gun-like mechanical assembly.  A custom enclosure would augment the product in several ways.  First, a custom machined assembly would allow precise placement and focusing of the IR LED, increasing range and narrowing the beam at close range to eliminate “slop” shots.  A more realistic trigger and “clip” modules that reconfigured the gun to a different firing or game mode would provide greater flexibility and realism.  A proper optical scope would make for exciting long-range sniper action.</w:t>
      </w:r>
    </w:p>
    <w:p w:rsidR="00F37D20" w:rsidRPr="00F37D20" w:rsidRDefault="00F37D20" w:rsidP="00F37D20">
      <w:pPr>
        <w:pStyle w:val="Heading1"/>
      </w:pPr>
      <w:bookmarkStart w:id="40" w:name="_Toc324158449"/>
      <w:r>
        <w:lastRenderedPageBreak/>
        <w:t>Appendix</w:t>
      </w:r>
      <w:bookmarkEnd w:id="40"/>
    </w:p>
    <w:p w:rsidR="00C45DF8" w:rsidRDefault="00C45DF8" w:rsidP="00C45DF8">
      <w:pPr>
        <w:pStyle w:val="Heading2"/>
        <w:rPr>
          <w:noProof/>
        </w:rPr>
      </w:pPr>
      <w:r>
        <w:rPr>
          <w:noProof/>
        </w:rPr>
        <w:tab/>
      </w:r>
      <w:bookmarkStart w:id="41" w:name="_Toc324158450"/>
      <w:r>
        <w:rPr>
          <w:noProof/>
        </w:rPr>
        <w:t>Expenses</w:t>
      </w:r>
      <w:bookmarkEnd w:id="41"/>
    </w:p>
    <w:p w:rsidR="00C45DF8" w:rsidRPr="00C45DF8" w:rsidRDefault="00C45DF8" w:rsidP="00C45DF8">
      <w:pPr>
        <w:ind w:left="720" w:firstLine="0"/>
      </w:pPr>
      <w:r>
        <w:t>The first total column is the retail price of the materials required for one unit (with the two unit total listed below).  The second total column takes into account parts that we were not charged for and parts we bought with our own money.</w:t>
      </w:r>
    </w:p>
    <w:p w:rsidR="00C45DF8" w:rsidRPr="00C45DF8" w:rsidRDefault="00C45DF8" w:rsidP="00C45DF8">
      <w:r w:rsidRPr="00C45DF8">
        <w:rPr>
          <w:noProof/>
        </w:rPr>
        <w:drawing>
          <wp:inline distT="0" distB="0" distL="0" distR="0">
            <wp:extent cx="5486400" cy="3183988"/>
            <wp:effectExtent l="19050" t="0" r="0" b="0"/>
            <wp:docPr id="1" name="Picture 1"/>
            <wp:cNvGraphicFramePr/>
            <a:graphic xmlns:a="http://schemas.openxmlformats.org/drawingml/2006/main">
              <a:graphicData uri="http://schemas.openxmlformats.org/drawingml/2006/picture">
                <pic:pic xmlns:pic="http://schemas.openxmlformats.org/drawingml/2006/picture">
                  <pic:nvPicPr>
                    <pic:cNvPr id="6" name="Picture 5"/>
                    <pic:cNvPicPr/>
                  </pic:nvPicPr>
                  <pic:blipFill rotWithShape="1">
                    <a:blip r:embed="rId26" cstate="print"/>
                    <a:srcRect l="7769" t="24820" r="52230" b="33993"/>
                    <a:stretch/>
                  </pic:blipFill>
                  <pic:spPr bwMode="auto">
                    <a:xfrm>
                      <a:off x="0" y="0"/>
                      <a:ext cx="5486400" cy="3183988"/>
                    </a:xfrm>
                    <a:prstGeom prst="rect">
                      <a:avLst/>
                    </a:prstGeom>
                    <a:ln>
                      <a:noFill/>
                    </a:ln>
                    <a:extLst>
                      <a:ext uri="{53640926-AAD7-44D8-BBD7-CCE9431645EC}">
                        <a14:shadowObscured xmlns:a14="http://schemas.microsoft.com/office/drawing/2010/main"/>
                      </a:ext>
                    </a:extLst>
                  </pic:spPr>
                </pic:pic>
              </a:graphicData>
            </a:graphic>
          </wp:inline>
        </w:drawing>
      </w:r>
    </w:p>
    <w:p w:rsidR="00C45DF8" w:rsidRDefault="00C45DF8" w:rsidP="00C45DF8">
      <w:pPr>
        <w:pStyle w:val="Heading2"/>
        <w:ind w:firstLine="720"/>
        <w:rPr>
          <w:noProof/>
        </w:rPr>
      </w:pPr>
    </w:p>
    <w:p w:rsidR="00C45DF8" w:rsidRDefault="00C45DF8" w:rsidP="00C45DF8">
      <w:pPr>
        <w:pStyle w:val="Heading2"/>
        <w:ind w:firstLine="720"/>
        <w:rPr>
          <w:noProof/>
        </w:rPr>
      </w:pPr>
    </w:p>
    <w:p w:rsidR="00C45DF8" w:rsidRDefault="00C45DF8" w:rsidP="00C45DF8">
      <w:pPr>
        <w:pStyle w:val="Heading2"/>
        <w:ind w:firstLine="720"/>
        <w:rPr>
          <w:noProof/>
        </w:rPr>
      </w:pPr>
    </w:p>
    <w:p w:rsidR="00C45DF8" w:rsidRDefault="00C45DF8" w:rsidP="00C45DF8">
      <w:pPr>
        <w:pStyle w:val="Heading2"/>
        <w:ind w:firstLine="720"/>
        <w:rPr>
          <w:noProof/>
        </w:rPr>
      </w:pPr>
    </w:p>
    <w:p w:rsidR="00C45DF8" w:rsidRDefault="00C45DF8" w:rsidP="00C45DF8">
      <w:pPr>
        <w:pStyle w:val="Heading2"/>
        <w:ind w:firstLine="720"/>
        <w:rPr>
          <w:noProof/>
        </w:rPr>
      </w:pPr>
    </w:p>
    <w:p w:rsidR="000F6C39" w:rsidRDefault="00C45DF8" w:rsidP="00C45DF8">
      <w:pPr>
        <w:pStyle w:val="Heading2"/>
        <w:ind w:firstLine="720"/>
        <w:rPr>
          <w:noProof/>
        </w:rPr>
      </w:pPr>
      <w:bookmarkStart w:id="42" w:name="_Toc324158451"/>
      <w:r>
        <w:rPr>
          <w:noProof/>
        </w:rPr>
        <w:lastRenderedPageBreak/>
        <w:t>Main Board Layout</w:t>
      </w:r>
      <w:bookmarkEnd w:id="42"/>
    </w:p>
    <w:p w:rsidR="008D3E8D" w:rsidRDefault="003C44A0" w:rsidP="00C45DF8">
      <w:pPr>
        <w:pStyle w:val="Heading2"/>
      </w:pPr>
      <w:r>
        <w:rPr>
          <w:noProof/>
        </w:rPr>
        <w:drawing>
          <wp:inline distT="0" distB="0" distL="0" distR="0">
            <wp:extent cx="5486400" cy="37915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 PCB.PNG"/>
                    <pic:cNvPicPr/>
                  </pic:nvPicPr>
                  <pic:blipFill>
                    <a:blip r:embed="rId27">
                      <a:extLst>
                        <a:ext uri="{28A0092B-C50C-407E-A947-70E740481C1C}">
                          <a14:useLocalDpi xmlns:a14="http://schemas.microsoft.com/office/drawing/2010/main" val="0"/>
                        </a:ext>
                      </a:extLst>
                    </a:blip>
                    <a:stretch>
                      <a:fillRect/>
                    </a:stretch>
                  </pic:blipFill>
                  <pic:spPr>
                    <a:xfrm>
                      <a:off x="0" y="0"/>
                      <a:ext cx="5486400" cy="3791585"/>
                    </a:xfrm>
                    <a:prstGeom prst="rect">
                      <a:avLst/>
                    </a:prstGeom>
                  </pic:spPr>
                </pic:pic>
              </a:graphicData>
            </a:graphic>
          </wp:inline>
        </w:drawing>
      </w:r>
      <w:r w:rsidR="00C45DF8">
        <w:tab/>
      </w: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C45DF8" w:rsidRDefault="00C45DF8" w:rsidP="008D3E8D">
      <w:pPr>
        <w:pStyle w:val="Heading2"/>
        <w:ind w:firstLine="720"/>
      </w:pPr>
      <w:bookmarkStart w:id="43" w:name="_Toc324158452"/>
      <w:r>
        <w:lastRenderedPageBreak/>
        <w:t>Sensor Board Layout</w:t>
      </w:r>
      <w:bookmarkEnd w:id="43"/>
    </w:p>
    <w:p w:rsidR="008D3E8D" w:rsidRDefault="00C45DF8" w:rsidP="00C45DF8">
      <w:pPr>
        <w:pStyle w:val="Heading2"/>
      </w:pPr>
      <w:r>
        <w:tab/>
      </w:r>
      <w:r w:rsidR="003C44A0">
        <w:rPr>
          <w:noProof/>
        </w:rPr>
        <w:drawing>
          <wp:inline distT="0" distB="0" distL="0" distR="0">
            <wp:extent cx="5486400" cy="40493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or PCB.PNG"/>
                    <pic:cNvPicPr/>
                  </pic:nvPicPr>
                  <pic:blipFill>
                    <a:blip r:embed="rId28">
                      <a:extLst>
                        <a:ext uri="{28A0092B-C50C-407E-A947-70E740481C1C}">
                          <a14:useLocalDpi xmlns:a14="http://schemas.microsoft.com/office/drawing/2010/main" val="0"/>
                        </a:ext>
                      </a:extLst>
                    </a:blip>
                    <a:stretch>
                      <a:fillRect/>
                    </a:stretch>
                  </pic:blipFill>
                  <pic:spPr>
                    <a:xfrm>
                      <a:off x="0" y="0"/>
                      <a:ext cx="5486400" cy="4049395"/>
                    </a:xfrm>
                    <a:prstGeom prst="rect">
                      <a:avLst/>
                    </a:prstGeom>
                  </pic:spPr>
                </pic:pic>
              </a:graphicData>
            </a:graphic>
          </wp:inline>
        </w:drawing>
      </w: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C45DF8" w:rsidRDefault="00C45DF8" w:rsidP="008D3E8D">
      <w:pPr>
        <w:pStyle w:val="Heading2"/>
        <w:ind w:firstLine="720"/>
      </w:pPr>
      <w:bookmarkStart w:id="44" w:name="_Toc324158453"/>
      <w:r>
        <w:lastRenderedPageBreak/>
        <w:t>Microcontroller Code</w:t>
      </w:r>
      <w:bookmarkEnd w:id="44"/>
    </w:p>
    <w:p w:rsidR="009A56A1" w:rsidRPr="009263A4" w:rsidRDefault="009A56A1" w:rsidP="009A56A1">
      <w:pPr>
        <w:pStyle w:val="Heading2"/>
        <w:rPr>
          <w:rFonts w:ascii="Courier New" w:hAnsi="Courier New" w:cs="Courier New"/>
          <w:b w:val="0"/>
          <w:i w:val="0"/>
          <w:sz w:val="20"/>
          <w:szCs w:val="20"/>
        </w:rPr>
      </w:pPr>
      <w:r w:rsidRPr="009263A4">
        <w:rPr>
          <w:rFonts w:ascii="Courier New" w:hAnsi="Courier New" w:cs="Courier New"/>
          <w:b w:val="0"/>
          <w:i w:val="0"/>
          <w:sz w:val="20"/>
          <w:szCs w:val="20"/>
        </w:rPr>
        <w:t xml:space="preserve">// </w:t>
      </w:r>
      <w:bookmarkStart w:id="45" w:name="_Toc324158454"/>
      <w:r w:rsidRPr="009263A4">
        <w:rPr>
          <w:rFonts w:ascii="Courier New" w:hAnsi="Courier New" w:cs="Courier New"/>
          <w:b w:val="0"/>
          <w:i w:val="0"/>
          <w:sz w:val="20"/>
          <w:szCs w:val="20"/>
        </w:rPr>
        <w:t>Global Variables</w:t>
      </w:r>
      <w:bookmarkEnd w:id="45"/>
    </w:p>
    <w:p w:rsidR="009A56A1" w:rsidRPr="009263A4" w:rsidRDefault="009A56A1" w:rsidP="009A56A1">
      <w:pPr>
        <w:pStyle w:val="Heading2"/>
        <w:rPr>
          <w:rFonts w:ascii="Courier New" w:hAnsi="Courier New" w:cs="Courier New"/>
          <w:b w:val="0"/>
          <w:i w:val="0"/>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MSG7[6] = "Hit By";</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MSG8[4] = "Ammo";</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MSG9[6] = "Fired!";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MSG10[6] = "Health";</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MSG11[8] = "SameTeam";</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MSG12[10] = "GAME OVER!";</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MSG13[10] = "Health 000";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const unsigned char MSG14[10] = "          ";</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char TEMP;</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int fired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char MyShots = 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char Health = 100;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//this data will be sent to FireShot() function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char Team = 0;  //1 or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char PlayerID = 4;  //0 to 15</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char Damage = 5;  //0 to 7</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unsigned char HitBy;</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Subroutine Declarations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#include &lt;htc.h&gt;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#include &lt;pic18.h&gt;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#include        "lcd_portd.h"</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#include        "function.h"</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Subroutines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#include        "function.c"</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#include        "lcd_portd.c"</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Interrupt Service Routine</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interrupt IntServe(void) @ 0x10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if (RCIF)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RB1 = ~RB1;  //used for troubleshooting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TEMP = RCREG;</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RCIF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if(TMR2IF){</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RB0 = ~RB0;  //used for troubleshooting</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TMR2IF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LCD_Out(int DATA, unsigned char N)</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lastRenderedPageBreak/>
        <w:tab/>
        <w:t>unsigned char A[5],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for (i=0; i&lt;5; i++)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A[i] = DATA % 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DATA = DATA / 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for (i=5; i&gt;0;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if (i == N) LCD_Write('.');</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LCD_Write(A[i-1]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Display(unsigned int DATA)</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unsigned char A[3];</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unsigned char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for (i=0; i&lt;3;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A[i] = DATA % 10; // pick off each digit of DATA and save it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DATA = DATA / 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r w:rsidRPr="009263A4">
        <w:rPr>
          <w:rFonts w:ascii="Courier New" w:hAnsi="Courier New" w:cs="Courier New"/>
          <w:sz w:val="20"/>
          <w:szCs w:val="20"/>
        </w:rPr>
        <w:tab/>
        <w:t>LCD_Write(ascii(A[4])); // display each digit starting at the 10000s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r w:rsidRPr="009263A4">
        <w:rPr>
          <w:rFonts w:ascii="Courier New" w:hAnsi="Courier New" w:cs="Courier New"/>
          <w:sz w:val="20"/>
          <w:szCs w:val="20"/>
        </w:rPr>
        <w:tab/>
        <w:t>LCD_Write(ascii(A[3]));</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LCD_Write(ascii(A[2]));</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LCD_Write(ascii(A[1]));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LCD_Write(ascii(A[0])); // display the ones in ASCII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SCI_Init(void)  //initialization for 2400 baud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TRISC = TRISC | 0xC0;</w:t>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TRISC0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TXIE = 0;</w:t>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RCIE = 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BRG16 = 1;</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SPBRGH = 2;</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 xml:space="preserve">   //SPBRGH:SPBRG together are set to 520 for 2400 baud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SPBRG = 8;</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TXSTA = 0x22;</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RCSTA = 0x90;</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Play_Shot(void)  //Note current location on Audio Chip is always considered "shot"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r w:rsidRPr="009263A4">
        <w:rPr>
          <w:rFonts w:ascii="Courier New" w:hAnsi="Courier New" w:cs="Courier New"/>
          <w:sz w:val="20"/>
          <w:szCs w:val="20"/>
        </w:rPr>
        <w:tab/>
      </w:r>
      <w:r w:rsidRPr="009263A4">
        <w:rPr>
          <w:rFonts w:ascii="Courier New" w:hAnsi="Courier New" w:cs="Courier New"/>
          <w:sz w:val="20"/>
          <w:szCs w:val="20"/>
        </w:rPr>
        <w:tab/>
        <w:t>//NOTE</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 xml:space="preserve">//RC4 = 1;  //PLAY for Audio Chip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//RC5 = 1;  //FWD for Audio Chip</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RC4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RC4 = 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lastRenderedPageBreak/>
        <w:t>void Play_Reload(void) //plays Reload sound and points back to "Shot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0;</w:t>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RC5 = 1;   //Skips to Reload Sound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Wait_ms(300);</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RC4 = 0;  //Plays reload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RC4 = 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Wait_ms(1500);</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0;</w:t>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1;   //Skips to Game Over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Wait_ms(300);</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0;</w:t>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RC5 = 1;   //Skips to Shot sound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Wait_ms(300);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Play_Game_Over(void)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0;</w:t>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RC5 = 1;   //Skips to Reload Sound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Wait_ms(300);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0;</w:t>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RC5 = 1;   //Skips to Game Over Sound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Wait_ms(300);</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RC4 = 0;  //Plays Game Over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RC4 = 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Wait_ms(7000);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0;</w:t>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RC5 = 1;   //Skips to Shot Sound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Wait_ms(300);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void Fire_Shot(unsigned char T, unsigned char PID, unsigned char 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Play_Shot();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unsigned char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T &lt;&lt;= 7;  //shift left T into msb</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PID &lt;&lt;= 3;  //shift PID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const unsigned char Shot = T+PID+D;  //puts Team, PlayerID, and Damage into one byte to send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//LCD_Move(3,14);  Display(Shot);</w:t>
      </w:r>
      <w:r w:rsidRPr="009263A4">
        <w:rPr>
          <w:rFonts w:ascii="Courier New" w:hAnsi="Courier New" w:cs="Courier New"/>
          <w:sz w:val="20"/>
          <w:szCs w:val="20"/>
        </w:rPr>
        <w:tab/>
        <w:t>//Shows what is being shot (for troubleshooting)</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while(!TRMT); TXREG = Shot;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lastRenderedPageBreak/>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Sense_Hit(void)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//Shows what is being received for troubleshooting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//LCD_Move(0,17);</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//Display(TEMP);</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unsigned char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if(TEMP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else if((TEMP &amp; 0x80)==(Team&lt;&lt;7))//same team!</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 xml:space="preserve">LCD_Move(2,10);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for(i=0;i&lt;10;i++)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 '); //CLEARS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 xml:space="preserve">LCD_Move(2,12);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for(i=0;i&lt;8;i++)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LCD_Write(MSG11[i]);  //SameTeam</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else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 //Different team so update scores etc.</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if(Health &gt;0)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RD1 = 1;  //led hit light on</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Health -= (TEMP &amp; 0x07);  //Subtracts the amount received in Damage from your health</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if((Health &gt; 100) || (Health == 0)) //Health is out = 0 but looped around to 255 so set to 0 OR Health is exactly out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Health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LCD_Inst(0x01);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LCD_Move(3,5);</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for(i=0;i&lt;10;i++)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LCD_Write(MSG12[i]);  //GAME OVER!</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Play_Game_Over();  //plays game over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while(Health == 0)//infinite loop to end game  NOTE:  Only way to start a new game is to power cycle</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//flashes "Health 000" to end game</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 xml:space="preserve">      for(i=0;i&lt;10;i++)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LCD_Write(MSG13[i]);  //"Health 000"</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Wait_ms(500);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lastRenderedPageBreak/>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for(i=0;i&lt;10;i++)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LCD_Write(MSG14[i]);  //"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Wait_ms(500);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LCD_Move(0,7);</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Display(Health);</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unsigned char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 (i=0; i&lt;20;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 (i=0; i&lt;(Health/5);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LCD_Write(0xFF);  //Health Bars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HitBy = ((TEMP &amp; 0x78) &gt;&gt; 3); //HitBy what PlayerID, could store this into a giant list to keep score</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//and print out at end of game</w:t>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LCD_Move(2,10);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for(i=0;i&lt;10;i++)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 '); //Clears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 xml:space="preserve">LCD_Move(2,10);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for(i=0;i&lt;6;i++)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LCD_Write(MSG7[i]);  //Hit By</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LCD_Move(2,17);</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Display(HitBy);</w:t>
      </w:r>
      <w:r w:rsidRPr="009263A4">
        <w:rPr>
          <w:rFonts w:ascii="Courier New" w:hAnsi="Courier New" w:cs="Courier New"/>
          <w:sz w:val="20"/>
          <w:szCs w:val="20"/>
        </w:rPr>
        <w:tab/>
      </w:r>
      <w:r w:rsidRPr="009263A4">
        <w:rPr>
          <w:rFonts w:ascii="Courier New" w:hAnsi="Courier New" w:cs="Courier New"/>
          <w:sz w:val="20"/>
          <w:szCs w:val="20"/>
        </w:rPr>
        <w:tab/>
        <w:t>//Displays who hit you</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Wait_ms(500);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RD1 = 0;</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TEMP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Trigger_Pull(void)  //Handles Trigger pull</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unsigned char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if(RB2 == 1 &amp;&amp; fired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fired = 1; //just been fired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if(MyShots&gt;0)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lastRenderedPageBreak/>
        <w:tab/>
      </w:r>
      <w:r w:rsidRPr="009263A4">
        <w:rPr>
          <w:rFonts w:ascii="Courier New" w:hAnsi="Courier New" w:cs="Courier New"/>
          <w:sz w:val="20"/>
          <w:szCs w:val="20"/>
        </w:rPr>
        <w:tab/>
      </w:r>
      <w:r w:rsidRPr="009263A4">
        <w:rPr>
          <w:rFonts w:ascii="Courier New" w:hAnsi="Courier New" w:cs="Courier New"/>
          <w:sz w:val="20"/>
          <w:szCs w:val="20"/>
        </w:rPr>
        <w:tab/>
        <w:t>MyShots--;</w:t>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LCD_Move(2, 5); Display(MyShots);//Print to LCD updated "Shots remaining" (ammo)</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LCD_Move(3,0);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 (i=0; i&lt;20;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LCD_Move(3,0);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for (i=0; i&lt;MyShots;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LCD_Write(0xFF);</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Fire_Shot(Team, PlayerID, Damage);  //sends global variables Team, PlayerID, and Damage to the Fireshot function</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else if(RB2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fired = 0; //ready to be fired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Main Routine</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void main(void)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PWM registers configuration</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Fosc = 20000000 Hz</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Fpwm = 37878.79 Hz (Requested : 38000 Hz)</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Duty Cycle = 50 %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Resolution is 9 bits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Prescaler is 4</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Ensure that your PWM pin is configured as digital output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see more details on http://www.micro-examples.com/</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this source code is provided 'as is',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 use it at your own risks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 */</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TRISA = 0x03;  //RA0, RA1 are inputs for Trigger/Reload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PORTA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TRISB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TRISC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TRISD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TRISE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 xml:space="preserve">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PEIE = 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TRISB = 0x0C;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PR2 = 32;</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T2CON = 0b00000101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CCPR1L = 0b00010000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lastRenderedPageBreak/>
        <w:tab/>
        <w:t>CCP1CON = 0b00011100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//Audio Chip initialization</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//When pulsed low these pins send out corresponding command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RC4 = 1;  //PLAY for Audio Chip</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RC5 = 1;  //FWD for Audio Chip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RB7 = 1;  //RESET for Audio Chip</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RB7 = 0;  //Reset pin points to last message (Game Over Mario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RB7 = 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//Skips to Shot Sound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RC5 = 0;</w:t>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Wait_ms(50);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 xml:space="preserve">RC5 = 1;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Wait_ms(300);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unsigned char i;</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LCD_Init();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TRISD = 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//Health:</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 xml:space="preserve">LCD_Move(0,0);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for(i=0;i&lt;6;i++)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LCD_Write(MSG10[i]);  //Health</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LCD_Move(0,7);</w:t>
      </w: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Display (Health);</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 xml:space="preserve">//Ammo: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 xml:space="preserve">LCD_Move(2,0); </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for(i=0;i&lt;4;i++)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LCD_Write(MSG8[i]);  //Ammo</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LCD_Move(2,5);</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Display(MyShots);</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LCD_Move(1,0);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for (i=0; i&lt;(20);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LCD_Write(0xFF);  //Health Bars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LCD_Move(3,0);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for (i=0; i&lt;(10);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LCD_Write(0xFF);  //Ammo Bars</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RD1 =0;</w:t>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SCI_Init();</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GIE = 1;</w:t>
      </w:r>
    </w:p>
    <w:p w:rsidR="009A56A1" w:rsidRPr="009263A4" w:rsidRDefault="009A56A1" w:rsidP="009A56A1">
      <w:pPr>
        <w:pStyle w:val="NoSpacing"/>
        <w:rPr>
          <w:rFonts w:ascii="Courier New" w:hAnsi="Courier New" w:cs="Courier New"/>
          <w:sz w:val="20"/>
          <w:szCs w:val="20"/>
        </w:rPr>
      </w:pP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while(1)</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while(!RB3)  //While reload is not pushed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Trigger_Pull();</w:t>
      </w:r>
      <w:r w:rsidRPr="009263A4">
        <w:rPr>
          <w:rFonts w:ascii="Courier New" w:hAnsi="Courier New" w:cs="Courier New"/>
          <w:sz w:val="20"/>
          <w:szCs w:val="20"/>
        </w:rPr>
        <w:tab/>
      </w: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 xml:space="preserve">   Sense_Hit();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Play_Reload();  //Reload has been pushed so play sound</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MyShots = 10;  //Reset ammo to 10</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LCD_Move(2,5);</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Display(MyShots);</w:t>
      </w:r>
      <w:r w:rsidRPr="009263A4">
        <w:rPr>
          <w:rFonts w:ascii="Courier New" w:hAnsi="Courier New" w:cs="Courier New"/>
          <w:sz w:val="20"/>
          <w:szCs w:val="20"/>
        </w:rPr>
        <w:tab/>
      </w:r>
      <w:r w:rsidRPr="009263A4">
        <w:rPr>
          <w:rFonts w:ascii="Courier New" w:hAnsi="Courier New" w:cs="Courier New"/>
          <w:sz w:val="20"/>
          <w:szCs w:val="20"/>
        </w:rPr>
        <w:tab/>
        <w:t>//display 10 ammo</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LCD_Move(3,0);  //display bars for ammo</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for (i=0; i&lt;MyShots; i++)</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r>
      <w:r w:rsidRPr="009263A4">
        <w:rPr>
          <w:rFonts w:ascii="Courier New" w:hAnsi="Courier New" w:cs="Courier New"/>
          <w:sz w:val="20"/>
          <w:szCs w:val="20"/>
        </w:rPr>
        <w:tab/>
        <w:t>LCD_Write(0xFF);</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ab/>
        <w:t>}</w:t>
      </w:r>
    </w:p>
    <w:p w:rsidR="009A56A1" w:rsidRPr="009263A4" w:rsidRDefault="009A56A1" w:rsidP="009A56A1">
      <w:pPr>
        <w:pStyle w:val="NoSpacing"/>
        <w:rPr>
          <w:rFonts w:ascii="Courier New" w:hAnsi="Courier New" w:cs="Courier New"/>
          <w:sz w:val="20"/>
          <w:szCs w:val="20"/>
        </w:rPr>
      </w:pPr>
      <w:r w:rsidRPr="009263A4">
        <w:rPr>
          <w:rFonts w:ascii="Courier New" w:hAnsi="Courier New" w:cs="Courier New"/>
          <w:sz w:val="20"/>
          <w:szCs w:val="20"/>
        </w:rPr>
        <w:t>}</w:t>
      </w:r>
    </w:p>
    <w:p w:rsidR="008D3E8D" w:rsidRPr="009A56A1" w:rsidRDefault="008D3E8D" w:rsidP="00C45DF8">
      <w:pPr>
        <w:pStyle w:val="Heading2"/>
        <w:rPr>
          <w:b w:val="0"/>
          <w:i w:val="0"/>
          <w:sz w:val="22"/>
          <w:szCs w:val="22"/>
        </w:rPr>
      </w:pPr>
    </w:p>
    <w:p w:rsidR="008D3E8D" w:rsidRDefault="008D3E8D" w:rsidP="00C45DF8">
      <w:pPr>
        <w:pStyle w:val="Heading2"/>
      </w:pPr>
    </w:p>
    <w:p w:rsidR="008D3E8D" w:rsidRDefault="008D3E8D" w:rsidP="00C45DF8">
      <w:pPr>
        <w:pStyle w:val="Heading2"/>
      </w:pPr>
    </w:p>
    <w:p w:rsidR="008D3E8D" w:rsidRDefault="008D3E8D" w:rsidP="00C45DF8">
      <w:pPr>
        <w:pStyle w:val="Heading2"/>
      </w:pPr>
    </w:p>
    <w:p w:rsidR="009A56A1" w:rsidRDefault="009A56A1" w:rsidP="009A56A1"/>
    <w:p w:rsidR="009A56A1" w:rsidRDefault="009A56A1" w:rsidP="009A56A1"/>
    <w:p w:rsidR="009A56A1" w:rsidRPr="009A56A1" w:rsidRDefault="009A56A1" w:rsidP="009A56A1"/>
    <w:p w:rsidR="009263A4" w:rsidRDefault="009263A4" w:rsidP="008D3E8D">
      <w:pPr>
        <w:pStyle w:val="Heading2"/>
        <w:ind w:firstLine="360"/>
      </w:pPr>
      <w:bookmarkStart w:id="46" w:name="_Toc324158455"/>
    </w:p>
    <w:p w:rsidR="009263A4" w:rsidRDefault="009263A4" w:rsidP="008D3E8D">
      <w:pPr>
        <w:pStyle w:val="Heading2"/>
        <w:ind w:firstLine="360"/>
      </w:pPr>
    </w:p>
    <w:p w:rsidR="009263A4" w:rsidRDefault="009263A4" w:rsidP="008D3E8D">
      <w:pPr>
        <w:pStyle w:val="Heading2"/>
        <w:ind w:firstLine="360"/>
      </w:pPr>
    </w:p>
    <w:p w:rsidR="009263A4" w:rsidRDefault="009263A4" w:rsidP="008D3E8D">
      <w:pPr>
        <w:pStyle w:val="Heading2"/>
        <w:ind w:firstLine="360"/>
      </w:pPr>
    </w:p>
    <w:p w:rsidR="007A3DCC" w:rsidRDefault="007A3DCC" w:rsidP="008D3E8D">
      <w:pPr>
        <w:pStyle w:val="Heading2"/>
        <w:ind w:firstLine="360"/>
      </w:pPr>
      <w:r>
        <w:lastRenderedPageBreak/>
        <w:t>Datasheets</w:t>
      </w:r>
      <w:bookmarkEnd w:id="46"/>
    </w:p>
    <w:p w:rsidR="00C45DF8" w:rsidRDefault="00C45DF8" w:rsidP="007A3DCC">
      <w:pPr>
        <w:pStyle w:val="Heading3"/>
        <w:ind w:firstLine="720"/>
      </w:pPr>
      <w:bookmarkStart w:id="47" w:name="_Toc324158456"/>
      <w:r>
        <w:t>Microcontroller Datasheet</w:t>
      </w:r>
      <w:bookmarkEnd w:id="47"/>
      <w:r w:rsidR="007A3DCC">
        <w:tab/>
      </w:r>
    </w:p>
    <w:p w:rsidR="00C45DF8" w:rsidRPr="00C45DF8" w:rsidRDefault="00C45DF8" w:rsidP="00C45DF8">
      <w:r>
        <w:rPr>
          <w:noProof/>
        </w:rPr>
        <w:drawing>
          <wp:inline distT="0" distB="0" distL="0" distR="0">
            <wp:extent cx="5486400" cy="735774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5486400" cy="7357745"/>
                    </a:xfrm>
                    <a:prstGeom prst="rect">
                      <a:avLst/>
                    </a:prstGeom>
                    <a:noFill/>
                    <a:ln w="9525">
                      <a:noFill/>
                      <a:miter lim="800000"/>
                      <a:headEnd/>
                      <a:tailEnd/>
                    </a:ln>
                  </pic:spPr>
                </pic:pic>
              </a:graphicData>
            </a:graphic>
          </wp:inline>
        </w:drawing>
      </w:r>
    </w:p>
    <w:p w:rsidR="00C45DF8" w:rsidRDefault="00C45DF8" w:rsidP="007A3DCC">
      <w:pPr>
        <w:pStyle w:val="Heading3"/>
        <w:ind w:firstLine="720"/>
      </w:pPr>
      <w:bookmarkStart w:id="48" w:name="_Toc324158457"/>
      <w:r>
        <w:lastRenderedPageBreak/>
        <w:t>Audio Chip Datasheet</w:t>
      </w:r>
      <w:bookmarkEnd w:id="48"/>
    </w:p>
    <w:p w:rsidR="008D3E8D" w:rsidRPr="008D3E8D" w:rsidRDefault="008D3E8D" w:rsidP="008D3E8D">
      <w:r>
        <w:rPr>
          <w:noProof/>
        </w:rPr>
        <w:drawing>
          <wp:inline distT="0" distB="0" distL="0" distR="0">
            <wp:extent cx="5486400" cy="6600825"/>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5486400" cy="6600825"/>
                    </a:xfrm>
                    <a:prstGeom prst="rect">
                      <a:avLst/>
                    </a:prstGeom>
                    <a:noFill/>
                    <a:ln w="9525">
                      <a:noFill/>
                      <a:miter lim="800000"/>
                      <a:headEnd/>
                      <a:tailEnd/>
                    </a:ln>
                  </pic:spPr>
                </pic:pic>
              </a:graphicData>
            </a:graphic>
          </wp:inline>
        </w:drawing>
      </w:r>
    </w:p>
    <w:p w:rsidR="008D3E8D" w:rsidRDefault="008D3E8D" w:rsidP="00C45DF8">
      <w:pPr>
        <w:pStyle w:val="Heading2"/>
      </w:pPr>
    </w:p>
    <w:p w:rsidR="008D3E8D" w:rsidRDefault="008D3E8D" w:rsidP="00C45DF8">
      <w:pPr>
        <w:pStyle w:val="Heading2"/>
      </w:pPr>
    </w:p>
    <w:p w:rsidR="00C45DF8" w:rsidRDefault="00C45DF8" w:rsidP="007A3DCC">
      <w:pPr>
        <w:pStyle w:val="Heading3"/>
      </w:pPr>
      <w:r>
        <w:lastRenderedPageBreak/>
        <w:tab/>
      </w:r>
      <w:bookmarkStart w:id="49" w:name="_Toc324158458"/>
      <w:r>
        <w:t>Regulator IC Datasheet</w:t>
      </w:r>
      <w:bookmarkEnd w:id="49"/>
    </w:p>
    <w:p w:rsidR="008D3E8D" w:rsidRPr="008D3E8D" w:rsidRDefault="007A3DCC" w:rsidP="008D3E8D">
      <w:r>
        <w:rPr>
          <w:noProof/>
        </w:rPr>
        <w:drawing>
          <wp:inline distT="0" distB="0" distL="0" distR="0">
            <wp:extent cx="5486400" cy="7581900"/>
            <wp:effectExtent l="1905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a:stretch>
                      <a:fillRect/>
                    </a:stretch>
                  </pic:blipFill>
                  <pic:spPr bwMode="auto">
                    <a:xfrm>
                      <a:off x="0" y="0"/>
                      <a:ext cx="5486400" cy="7581900"/>
                    </a:xfrm>
                    <a:prstGeom prst="rect">
                      <a:avLst/>
                    </a:prstGeom>
                    <a:noFill/>
                    <a:ln w="9525">
                      <a:noFill/>
                      <a:miter lim="800000"/>
                      <a:headEnd/>
                      <a:tailEnd/>
                    </a:ln>
                  </pic:spPr>
                </pic:pic>
              </a:graphicData>
            </a:graphic>
          </wp:inline>
        </w:drawing>
      </w:r>
    </w:p>
    <w:p w:rsidR="00C45DF8" w:rsidRDefault="00C45DF8" w:rsidP="007A3DCC">
      <w:pPr>
        <w:pStyle w:val="Heading3"/>
      </w:pPr>
      <w:r>
        <w:lastRenderedPageBreak/>
        <w:tab/>
      </w:r>
      <w:bookmarkStart w:id="50" w:name="_Toc324158459"/>
      <w:r>
        <w:t>LCD Datasheet</w:t>
      </w:r>
      <w:bookmarkEnd w:id="50"/>
    </w:p>
    <w:p w:rsidR="007A3DCC" w:rsidRDefault="00676F3F" w:rsidP="007A3DCC">
      <w:r>
        <w:rPr>
          <w:noProof/>
        </w:rPr>
        <w:drawing>
          <wp:inline distT="0" distB="0" distL="0" distR="0">
            <wp:extent cx="5476875" cy="6210300"/>
            <wp:effectExtent l="1905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476875" cy="6210300"/>
                    </a:xfrm>
                    <a:prstGeom prst="rect">
                      <a:avLst/>
                    </a:prstGeom>
                    <a:noFill/>
                    <a:ln w="9525">
                      <a:noFill/>
                      <a:miter lim="800000"/>
                      <a:headEnd/>
                      <a:tailEnd/>
                    </a:ln>
                  </pic:spPr>
                </pic:pic>
              </a:graphicData>
            </a:graphic>
          </wp:inline>
        </w:drawing>
      </w:r>
    </w:p>
    <w:p w:rsidR="00676F3F" w:rsidRDefault="00676F3F" w:rsidP="007A3DCC"/>
    <w:p w:rsidR="00676F3F" w:rsidRDefault="00676F3F" w:rsidP="007A3DCC"/>
    <w:p w:rsidR="00676F3F" w:rsidRPr="007A3DCC" w:rsidRDefault="00676F3F" w:rsidP="007A3DCC"/>
    <w:p w:rsidR="00C45DF8" w:rsidRDefault="00C45DF8" w:rsidP="007A3DCC">
      <w:pPr>
        <w:pStyle w:val="Heading3"/>
      </w:pPr>
      <w:r>
        <w:lastRenderedPageBreak/>
        <w:tab/>
      </w:r>
      <w:bookmarkStart w:id="51" w:name="_Toc324158460"/>
      <w:r>
        <w:t>IR Sensor Datasheet</w:t>
      </w:r>
      <w:bookmarkEnd w:id="51"/>
    </w:p>
    <w:p w:rsidR="00676F3F" w:rsidRDefault="00676F3F" w:rsidP="00676F3F">
      <w:r>
        <w:rPr>
          <w:noProof/>
        </w:rPr>
        <w:drawing>
          <wp:inline distT="0" distB="0" distL="0" distR="0">
            <wp:extent cx="5478145" cy="7075805"/>
            <wp:effectExtent l="19050" t="0" r="825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srcRect/>
                    <a:stretch>
                      <a:fillRect/>
                    </a:stretch>
                  </pic:blipFill>
                  <pic:spPr bwMode="auto">
                    <a:xfrm>
                      <a:off x="0" y="0"/>
                      <a:ext cx="5478145" cy="7075805"/>
                    </a:xfrm>
                    <a:prstGeom prst="rect">
                      <a:avLst/>
                    </a:prstGeom>
                    <a:noFill/>
                    <a:ln w="9525">
                      <a:noFill/>
                      <a:miter lim="800000"/>
                      <a:headEnd/>
                      <a:tailEnd/>
                    </a:ln>
                  </pic:spPr>
                </pic:pic>
              </a:graphicData>
            </a:graphic>
          </wp:inline>
        </w:drawing>
      </w:r>
    </w:p>
    <w:p w:rsidR="00676F3F" w:rsidRPr="00676F3F" w:rsidRDefault="00676F3F" w:rsidP="00676F3F"/>
    <w:p w:rsidR="00C45DF8" w:rsidRDefault="00C45DF8" w:rsidP="007A3DCC">
      <w:pPr>
        <w:pStyle w:val="Heading3"/>
      </w:pPr>
      <w:r>
        <w:lastRenderedPageBreak/>
        <w:tab/>
      </w:r>
      <w:bookmarkStart w:id="52" w:name="_Toc324158461"/>
      <w:r>
        <w:t>LED Drive FET Datasheet</w:t>
      </w:r>
      <w:bookmarkEnd w:id="52"/>
    </w:p>
    <w:p w:rsidR="00676F3F" w:rsidRDefault="00676F3F" w:rsidP="00676F3F">
      <w:r>
        <w:rPr>
          <w:noProof/>
        </w:rPr>
        <w:drawing>
          <wp:inline distT="0" distB="0" distL="0" distR="0">
            <wp:extent cx="5372100" cy="7296150"/>
            <wp:effectExtent l="1905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5372100" cy="7296150"/>
                    </a:xfrm>
                    <a:prstGeom prst="rect">
                      <a:avLst/>
                    </a:prstGeom>
                    <a:noFill/>
                    <a:ln w="9525">
                      <a:noFill/>
                      <a:miter lim="800000"/>
                      <a:headEnd/>
                      <a:tailEnd/>
                    </a:ln>
                  </pic:spPr>
                </pic:pic>
              </a:graphicData>
            </a:graphic>
          </wp:inline>
        </w:drawing>
      </w:r>
    </w:p>
    <w:p w:rsidR="00676F3F" w:rsidRPr="00676F3F" w:rsidRDefault="00676F3F" w:rsidP="00676F3F"/>
    <w:p w:rsidR="00C45DF8" w:rsidRPr="00C45DF8" w:rsidRDefault="00C45DF8" w:rsidP="007A3DCC">
      <w:pPr>
        <w:pStyle w:val="Heading3"/>
      </w:pPr>
      <w:r>
        <w:lastRenderedPageBreak/>
        <w:tab/>
      </w:r>
      <w:bookmarkStart w:id="53" w:name="_Toc324158462"/>
      <w:r>
        <w:t>NOR Gate Datasheet</w:t>
      </w:r>
      <w:bookmarkEnd w:id="53"/>
    </w:p>
    <w:p w:rsidR="00C45DF8" w:rsidRPr="00C45DF8" w:rsidRDefault="00676F3F" w:rsidP="00676F3F">
      <w:r>
        <w:rPr>
          <w:noProof/>
        </w:rPr>
        <w:drawing>
          <wp:inline distT="0" distB="0" distL="0" distR="0">
            <wp:extent cx="5340985" cy="7494905"/>
            <wp:effectExtent l="19050" t="0" r="0" b="0"/>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5340985" cy="7494905"/>
                    </a:xfrm>
                    <a:prstGeom prst="rect">
                      <a:avLst/>
                    </a:prstGeom>
                    <a:noFill/>
                    <a:ln w="9525">
                      <a:noFill/>
                      <a:miter lim="800000"/>
                      <a:headEnd/>
                      <a:tailEnd/>
                    </a:ln>
                  </pic:spPr>
                </pic:pic>
              </a:graphicData>
            </a:graphic>
          </wp:inline>
        </w:drawing>
      </w:r>
      <w:r w:rsidR="00C45DF8">
        <w:tab/>
      </w:r>
    </w:p>
    <w:sectPr w:rsidR="00C45DF8" w:rsidRPr="00C45DF8" w:rsidSect="00D72C79">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1EDF" w:rsidRDefault="00321EDF" w:rsidP="00C10EED">
      <w:pPr>
        <w:spacing w:after="0" w:line="240" w:lineRule="auto"/>
      </w:pPr>
      <w:r>
        <w:separator/>
      </w:r>
    </w:p>
  </w:endnote>
  <w:endnote w:type="continuationSeparator" w:id="0">
    <w:p w:rsidR="00321EDF" w:rsidRDefault="00321EDF" w:rsidP="00C10E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rbel">
    <w:panose1 w:val="020B0503020204020204"/>
    <w:charset w:val="00"/>
    <w:family w:val="swiss"/>
    <w:pitch w:val="variable"/>
    <w:sig w:usb0="A00002EF" w:usb1="4000204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1EDF" w:rsidRDefault="00321EDF" w:rsidP="00C10EED">
      <w:pPr>
        <w:spacing w:after="0" w:line="240" w:lineRule="auto"/>
      </w:pPr>
      <w:r>
        <w:separator/>
      </w:r>
    </w:p>
  </w:footnote>
  <w:footnote w:type="continuationSeparator" w:id="0">
    <w:p w:rsidR="00321EDF" w:rsidRDefault="00321EDF" w:rsidP="00C10E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9669F0E"/>
    <w:lvl w:ilvl="0">
      <w:start w:val="1"/>
      <w:numFmt w:val="decimal"/>
      <w:lvlText w:val="%1."/>
      <w:lvlJc w:val="left"/>
      <w:pPr>
        <w:tabs>
          <w:tab w:val="num" w:pos="1800"/>
        </w:tabs>
        <w:ind w:left="1800" w:hanging="360"/>
      </w:pPr>
    </w:lvl>
  </w:abstractNum>
  <w:abstractNum w:abstractNumId="1">
    <w:nsid w:val="FFFFFF7D"/>
    <w:multiLevelType w:val="singleLevel"/>
    <w:tmpl w:val="F0581976"/>
    <w:lvl w:ilvl="0">
      <w:start w:val="1"/>
      <w:numFmt w:val="decimal"/>
      <w:lvlText w:val="%1."/>
      <w:lvlJc w:val="left"/>
      <w:pPr>
        <w:tabs>
          <w:tab w:val="num" w:pos="1440"/>
        </w:tabs>
        <w:ind w:left="1440" w:hanging="360"/>
      </w:pPr>
    </w:lvl>
  </w:abstractNum>
  <w:abstractNum w:abstractNumId="2">
    <w:nsid w:val="FFFFFF7E"/>
    <w:multiLevelType w:val="singleLevel"/>
    <w:tmpl w:val="8AC66AC8"/>
    <w:lvl w:ilvl="0">
      <w:start w:val="1"/>
      <w:numFmt w:val="decimal"/>
      <w:lvlText w:val="%1."/>
      <w:lvlJc w:val="left"/>
      <w:pPr>
        <w:tabs>
          <w:tab w:val="num" w:pos="1080"/>
        </w:tabs>
        <w:ind w:left="1080" w:hanging="360"/>
      </w:pPr>
    </w:lvl>
  </w:abstractNum>
  <w:abstractNum w:abstractNumId="3">
    <w:nsid w:val="FFFFFF7F"/>
    <w:multiLevelType w:val="singleLevel"/>
    <w:tmpl w:val="1270C2C8"/>
    <w:lvl w:ilvl="0">
      <w:start w:val="1"/>
      <w:numFmt w:val="decimal"/>
      <w:lvlText w:val="%1."/>
      <w:lvlJc w:val="left"/>
      <w:pPr>
        <w:tabs>
          <w:tab w:val="num" w:pos="720"/>
        </w:tabs>
        <w:ind w:left="720" w:hanging="360"/>
      </w:pPr>
    </w:lvl>
  </w:abstractNum>
  <w:abstractNum w:abstractNumId="4">
    <w:nsid w:val="FFFFFF80"/>
    <w:multiLevelType w:val="singleLevel"/>
    <w:tmpl w:val="52B4148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5F584900"/>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B0F4166A"/>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CB982D6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CA942210"/>
    <w:lvl w:ilvl="0">
      <w:start w:val="1"/>
      <w:numFmt w:val="decimal"/>
      <w:lvlText w:val="%1."/>
      <w:lvlJc w:val="left"/>
      <w:pPr>
        <w:tabs>
          <w:tab w:val="num" w:pos="360"/>
        </w:tabs>
        <w:ind w:left="360" w:hanging="360"/>
      </w:pPr>
    </w:lvl>
  </w:abstractNum>
  <w:abstractNum w:abstractNumId="9">
    <w:nsid w:val="FFFFFF89"/>
    <w:multiLevelType w:val="singleLevel"/>
    <w:tmpl w:val="2B2E0792"/>
    <w:lvl w:ilvl="0">
      <w:start w:val="1"/>
      <w:numFmt w:val="bullet"/>
      <w:lvlText w:val=""/>
      <w:lvlJc w:val="left"/>
      <w:pPr>
        <w:tabs>
          <w:tab w:val="num" w:pos="360"/>
        </w:tabs>
        <w:ind w:left="360" w:hanging="360"/>
      </w:pPr>
      <w:rPr>
        <w:rFonts w:ascii="Symbol" w:hAnsi="Symbol" w:hint="default"/>
      </w:rPr>
    </w:lvl>
  </w:abstractNum>
  <w:abstractNum w:abstractNumId="10">
    <w:nsid w:val="05007453"/>
    <w:multiLevelType w:val="hybridMultilevel"/>
    <w:tmpl w:val="9F840B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73B1BD3"/>
    <w:multiLevelType w:val="hybridMultilevel"/>
    <w:tmpl w:val="304E67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16B5B00"/>
    <w:multiLevelType w:val="hybridMultilevel"/>
    <w:tmpl w:val="C2A4B1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1C72193"/>
    <w:multiLevelType w:val="hybridMultilevel"/>
    <w:tmpl w:val="9ECA57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25F7F9E"/>
    <w:multiLevelType w:val="hybridMultilevel"/>
    <w:tmpl w:val="4F303E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15CC7772"/>
    <w:multiLevelType w:val="hybridMultilevel"/>
    <w:tmpl w:val="7CBCBB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B4E6B8F"/>
    <w:multiLevelType w:val="hybridMultilevel"/>
    <w:tmpl w:val="339091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3CA4318"/>
    <w:multiLevelType w:val="hybridMultilevel"/>
    <w:tmpl w:val="1B3068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EF86194"/>
    <w:multiLevelType w:val="hybridMultilevel"/>
    <w:tmpl w:val="9F840B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8"/>
  </w:num>
  <w:num w:numId="13">
    <w:abstractNumId w:val="13"/>
  </w:num>
  <w:num w:numId="14">
    <w:abstractNumId w:val="11"/>
  </w:num>
  <w:num w:numId="15">
    <w:abstractNumId w:val="17"/>
  </w:num>
  <w:num w:numId="16">
    <w:abstractNumId w:val="16"/>
  </w:num>
  <w:num w:numId="17">
    <w:abstractNumId w:val="14"/>
  </w:num>
  <w:num w:numId="18">
    <w:abstractNumId w:val="12"/>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3207ED"/>
    <w:rsid w:val="00025B87"/>
    <w:rsid w:val="00064FC5"/>
    <w:rsid w:val="000F6C39"/>
    <w:rsid w:val="00163298"/>
    <w:rsid w:val="00181368"/>
    <w:rsid w:val="001926AF"/>
    <w:rsid w:val="001B7539"/>
    <w:rsid w:val="001E5EC5"/>
    <w:rsid w:val="00201530"/>
    <w:rsid w:val="00264C57"/>
    <w:rsid w:val="002A72A2"/>
    <w:rsid w:val="002B207F"/>
    <w:rsid w:val="003207ED"/>
    <w:rsid w:val="00321EDF"/>
    <w:rsid w:val="00391033"/>
    <w:rsid w:val="003C44A0"/>
    <w:rsid w:val="003F4128"/>
    <w:rsid w:val="0040770D"/>
    <w:rsid w:val="004441E4"/>
    <w:rsid w:val="00494E4F"/>
    <w:rsid w:val="004F174D"/>
    <w:rsid w:val="004F3AD5"/>
    <w:rsid w:val="0057180D"/>
    <w:rsid w:val="0062771D"/>
    <w:rsid w:val="006305BA"/>
    <w:rsid w:val="0063701B"/>
    <w:rsid w:val="00676F3F"/>
    <w:rsid w:val="006C6009"/>
    <w:rsid w:val="006E5255"/>
    <w:rsid w:val="007245B9"/>
    <w:rsid w:val="007A3DCC"/>
    <w:rsid w:val="007C54DF"/>
    <w:rsid w:val="00850606"/>
    <w:rsid w:val="008529F5"/>
    <w:rsid w:val="00866606"/>
    <w:rsid w:val="008A64EF"/>
    <w:rsid w:val="008D3E8D"/>
    <w:rsid w:val="00911B3D"/>
    <w:rsid w:val="009263A4"/>
    <w:rsid w:val="00937260"/>
    <w:rsid w:val="00975907"/>
    <w:rsid w:val="009A56A1"/>
    <w:rsid w:val="00B131B9"/>
    <w:rsid w:val="00B54B2A"/>
    <w:rsid w:val="00B9302C"/>
    <w:rsid w:val="00C0652C"/>
    <w:rsid w:val="00C10EED"/>
    <w:rsid w:val="00C2479E"/>
    <w:rsid w:val="00C26602"/>
    <w:rsid w:val="00C36B83"/>
    <w:rsid w:val="00C45DF8"/>
    <w:rsid w:val="00CC5E7F"/>
    <w:rsid w:val="00D72C79"/>
    <w:rsid w:val="00DA1144"/>
    <w:rsid w:val="00DD6394"/>
    <w:rsid w:val="00DE3263"/>
    <w:rsid w:val="00E3660D"/>
    <w:rsid w:val="00E4728B"/>
    <w:rsid w:val="00F33EBD"/>
    <w:rsid w:val="00F37D20"/>
    <w:rsid w:val="00F43EF1"/>
    <w:rsid w:val="00F53A36"/>
    <w:rsid w:val="00F563D4"/>
    <w:rsid w:val="00FE4C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9"/>
    <o:shapelayout v:ext="edit">
      <o:idmap v:ext="edit" data="1"/>
      <o:rules v:ext="edit">
        <o:r id="V:Rule4" type="connector" idref="#AutoShape 18"/>
        <o:r id="V:Rule5" type="connector" idref="#AutoShape 15"/>
        <o:r id="V:Rule6" type="connector" idref="#AutoShape 1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40" w:line="480" w:lineRule="auto"/>
        <w:ind w:firstLine="360"/>
      </w:pPr>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caption" w:semiHidden="1" w:uiPriority="35" w:unhideWhenUsed="1" w:qFormat="1"/>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F6C39"/>
  </w:style>
  <w:style w:type="paragraph" w:styleId="Heading1">
    <w:name w:val="heading 1"/>
    <w:basedOn w:val="Normal"/>
    <w:next w:val="Normal"/>
    <w:link w:val="Heading1Char"/>
    <w:uiPriority w:val="9"/>
    <w:qFormat/>
    <w:rsid w:val="000F6C39"/>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Heading2">
    <w:name w:val="heading 2"/>
    <w:basedOn w:val="Normal"/>
    <w:next w:val="Normal"/>
    <w:link w:val="Heading2Char"/>
    <w:uiPriority w:val="9"/>
    <w:unhideWhenUsed/>
    <w:qFormat/>
    <w:rsid w:val="000F6C39"/>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0F6C39"/>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Heading4">
    <w:name w:val="heading 4"/>
    <w:basedOn w:val="Normal"/>
    <w:next w:val="Normal"/>
    <w:link w:val="Heading4Char"/>
    <w:uiPriority w:val="9"/>
    <w:unhideWhenUsed/>
    <w:qFormat/>
    <w:rsid w:val="000F6C39"/>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Heading5">
    <w:name w:val="heading 5"/>
    <w:basedOn w:val="Normal"/>
    <w:next w:val="Normal"/>
    <w:link w:val="Heading5Char"/>
    <w:uiPriority w:val="9"/>
    <w:unhideWhenUsed/>
    <w:qFormat/>
    <w:rsid w:val="000F6C39"/>
    <w:pPr>
      <w:spacing w:before="280" w:after="0" w:line="360" w:lineRule="auto"/>
      <w:ind w:firstLine="0"/>
      <w:outlineLvl w:val="4"/>
    </w:pPr>
    <w:rPr>
      <w:rFonts w:asciiTheme="majorHAnsi" w:eastAsiaTheme="majorEastAsia" w:hAnsiTheme="majorHAnsi" w:cstheme="majorBidi"/>
      <w:b/>
      <w:bCs/>
      <w:i/>
      <w:iCs/>
    </w:rPr>
  </w:style>
  <w:style w:type="paragraph" w:styleId="Heading6">
    <w:name w:val="heading 6"/>
    <w:basedOn w:val="Normal"/>
    <w:next w:val="Normal"/>
    <w:link w:val="Heading6Char"/>
    <w:uiPriority w:val="9"/>
    <w:unhideWhenUsed/>
    <w:qFormat/>
    <w:rsid w:val="000F6C39"/>
    <w:pPr>
      <w:spacing w:before="280" w:after="80" w:line="360" w:lineRule="auto"/>
      <w:ind w:firstLine="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unhideWhenUsed/>
    <w:qFormat/>
    <w:rsid w:val="000F6C39"/>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Heading8">
    <w:name w:val="heading 8"/>
    <w:basedOn w:val="Normal"/>
    <w:next w:val="Normal"/>
    <w:link w:val="Heading8Char"/>
    <w:uiPriority w:val="9"/>
    <w:semiHidden/>
    <w:unhideWhenUsed/>
    <w:qFormat/>
    <w:rsid w:val="000F6C39"/>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Heading9">
    <w:name w:val="heading 9"/>
    <w:basedOn w:val="Normal"/>
    <w:next w:val="Normal"/>
    <w:link w:val="Heading9Char"/>
    <w:uiPriority w:val="9"/>
    <w:semiHidden/>
    <w:unhideWhenUsed/>
    <w:qFormat/>
    <w:rsid w:val="000F6C39"/>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F6C39"/>
    <w:pPr>
      <w:spacing w:line="240" w:lineRule="auto"/>
      <w:ind w:firstLine="0"/>
    </w:pPr>
    <w:rPr>
      <w:rFonts w:asciiTheme="majorHAnsi" w:eastAsiaTheme="majorEastAsia" w:hAnsiTheme="majorHAnsi" w:cstheme="majorBidi"/>
      <w:b/>
      <w:bCs/>
      <w:i/>
      <w:iCs/>
      <w:spacing w:val="10"/>
      <w:sz w:val="60"/>
      <w:szCs w:val="60"/>
    </w:rPr>
  </w:style>
  <w:style w:type="character" w:customStyle="1" w:styleId="TitleChar">
    <w:name w:val="Title Char"/>
    <w:basedOn w:val="DefaultParagraphFont"/>
    <w:link w:val="Title"/>
    <w:uiPriority w:val="10"/>
    <w:rsid w:val="000F6C39"/>
    <w:rPr>
      <w:rFonts w:asciiTheme="majorHAnsi" w:eastAsiaTheme="majorEastAsia" w:hAnsiTheme="majorHAnsi" w:cstheme="majorBidi"/>
      <w:b/>
      <w:bCs/>
      <w:i/>
      <w:iCs/>
      <w:spacing w:val="10"/>
      <w:sz w:val="60"/>
      <w:szCs w:val="60"/>
    </w:rPr>
  </w:style>
  <w:style w:type="paragraph" w:styleId="Subtitle">
    <w:name w:val="Subtitle"/>
    <w:basedOn w:val="Normal"/>
    <w:next w:val="Normal"/>
    <w:link w:val="SubtitleChar"/>
    <w:uiPriority w:val="11"/>
    <w:qFormat/>
    <w:rsid w:val="000F6C39"/>
    <w:pPr>
      <w:spacing w:after="320"/>
      <w:jc w:val="right"/>
    </w:pPr>
    <w:rPr>
      <w:i/>
      <w:iCs/>
      <w:color w:val="808080" w:themeColor="text1" w:themeTint="7F"/>
      <w:spacing w:val="10"/>
      <w:sz w:val="24"/>
      <w:szCs w:val="24"/>
    </w:rPr>
  </w:style>
  <w:style w:type="character" w:customStyle="1" w:styleId="SubtitleChar">
    <w:name w:val="Subtitle Char"/>
    <w:basedOn w:val="DefaultParagraphFont"/>
    <w:link w:val="Subtitle"/>
    <w:uiPriority w:val="11"/>
    <w:rsid w:val="000F6C39"/>
    <w:rPr>
      <w:i/>
      <w:iCs/>
      <w:color w:val="808080" w:themeColor="text1" w:themeTint="7F"/>
      <w:spacing w:val="10"/>
      <w:sz w:val="24"/>
      <w:szCs w:val="24"/>
    </w:rPr>
  </w:style>
  <w:style w:type="character" w:customStyle="1" w:styleId="Heading1Char">
    <w:name w:val="Heading 1 Char"/>
    <w:basedOn w:val="DefaultParagraphFont"/>
    <w:link w:val="Heading1"/>
    <w:uiPriority w:val="9"/>
    <w:rsid w:val="000F6C39"/>
    <w:rPr>
      <w:rFonts w:asciiTheme="majorHAnsi" w:eastAsiaTheme="majorEastAsia" w:hAnsiTheme="majorHAnsi" w:cstheme="majorBidi"/>
      <w:b/>
      <w:bCs/>
      <w:i/>
      <w:iCs/>
      <w:sz w:val="32"/>
      <w:szCs w:val="32"/>
    </w:rPr>
  </w:style>
  <w:style w:type="paragraph" w:styleId="TOCHeading">
    <w:name w:val="TOC Heading"/>
    <w:basedOn w:val="Heading1"/>
    <w:next w:val="Normal"/>
    <w:uiPriority w:val="39"/>
    <w:semiHidden/>
    <w:unhideWhenUsed/>
    <w:qFormat/>
    <w:rsid w:val="000F6C39"/>
    <w:pPr>
      <w:outlineLvl w:val="9"/>
    </w:pPr>
    <w:rPr>
      <w:lang w:bidi="en-US"/>
    </w:rPr>
  </w:style>
  <w:style w:type="paragraph" w:styleId="BalloonText">
    <w:name w:val="Balloon Text"/>
    <w:basedOn w:val="Normal"/>
    <w:link w:val="BalloonTextChar"/>
    <w:rsid w:val="000F6C39"/>
    <w:rPr>
      <w:rFonts w:ascii="Tahoma" w:hAnsi="Tahoma" w:cs="Tahoma"/>
      <w:sz w:val="16"/>
      <w:szCs w:val="16"/>
    </w:rPr>
  </w:style>
  <w:style w:type="character" w:customStyle="1" w:styleId="BalloonTextChar">
    <w:name w:val="Balloon Text Char"/>
    <w:basedOn w:val="DefaultParagraphFont"/>
    <w:link w:val="BalloonText"/>
    <w:rsid w:val="000F6C39"/>
    <w:rPr>
      <w:rFonts w:ascii="Tahoma" w:hAnsi="Tahoma" w:cs="Tahoma"/>
      <w:sz w:val="16"/>
      <w:szCs w:val="16"/>
    </w:rPr>
  </w:style>
  <w:style w:type="character" w:customStyle="1" w:styleId="Heading2Char">
    <w:name w:val="Heading 2 Char"/>
    <w:basedOn w:val="DefaultParagraphFont"/>
    <w:link w:val="Heading2"/>
    <w:uiPriority w:val="9"/>
    <w:rsid w:val="000F6C39"/>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rsid w:val="000F6C39"/>
    <w:rPr>
      <w:rFonts w:asciiTheme="majorHAnsi" w:eastAsiaTheme="majorEastAsia" w:hAnsiTheme="majorHAnsi" w:cstheme="majorBidi"/>
      <w:b/>
      <w:bCs/>
      <w:i/>
      <w:iCs/>
      <w:sz w:val="26"/>
      <w:szCs w:val="26"/>
    </w:rPr>
  </w:style>
  <w:style w:type="character" w:customStyle="1" w:styleId="Heading4Char">
    <w:name w:val="Heading 4 Char"/>
    <w:basedOn w:val="DefaultParagraphFont"/>
    <w:link w:val="Heading4"/>
    <w:uiPriority w:val="9"/>
    <w:rsid w:val="000F6C39"/>
    <w:rPr>
      <w:rFonts w:asciiTheme="majorHAnsi" w:eastAsiaTheme="majorEastAsia" w:hAnsiTheme="majorHAnsi" w:cstheme="majorBidi"/>
      <w:b/>
      <w:bCs/>
      <w:i/>
      <w:iCs/>
      <w:sz w:val="24"/>
      <w:szCs w:val="24"/>
    </w:rPr>
  </w:style>
  <w:style w:type="character" w:customStyle="1" w:styleId="Heading5Char">
    <w:name w:val="Heading 5 Char"/>
    <w:basedOn w:val="DefaultParagraphFont"/>
    <w:link w:val="Heading5"/>
    <w:uiPriority w:val="9"/>
    <w:rsid w:val="000F6C39"/>
    <w:rPr>
      <w:rFonts w:asciiTheme="majorHAnsi" w:eastAsiaTheme="majorEastAsia" w:hAnsiTheme="majorHAnsi" w:cstheme="majorBidi"/>
      <w:b/>
      <w:bCs/>
      <w:i/>
      <w:iCs/>
    </w:rPr>
  </w:style>
  <w:style w:type="character" w:customStyle="1" w:styleId="Heading6Char">
    <w:name w:val="Heading 6 Char"/>
    <w:basedOn w:val="DefaultParagraphFont"/>
    <w:link w:val="Heading6"/>
    <w:uiPriority w:val="9"/>
    <w:rsid w:val="000F6C39"/>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rsid w:val="000F6C39"/>
    <w:rPr>
      <w:rFonts w:asciiTheme="majorHAnsi" w:eastAsiaTheme="majorEastAsia" w:hAnsiTheme="majorHAnsi" w:cstheme="majorBidi"/>
      <w:b/>
      <w:bCs/>
      <w:i/>
      <w:iCs/>
      <w:sz w:val="20"/>
      <w:szCs w:val="20"/>
    </w:rPr>
  </w:style>
  <w:style w:type="character" w:customStyle="1" w:styleId="Heading8Char">
    <w:name w:val="Heading 8 Char"/>
    <w:basedOn w:val="DefaultParagraphFont"/>
    <w:link w:val="Heading8"/>
    <w:uiPriority w:val="9"/>
    <w:semiHidden/>
    <w:rsid w:val="000F6C39"/>
    <w:rPr>
      <w:rFonts w:asciiTheme="majorHAnsi" w:eastAsiaTheme="majorEastAsia" w:hAnsiTheme="majorHAnsi" w:cstheme="majorBidi"/>
      <w:b/>
      <w:bCs/>
      <w:i/>
      <w:iCs/>
      <w:sz w:val="18"/>
      <w:szCs w:val="18"/>
    </w:rPr>
  </w:style>
  <w:style w:type="character" w:customStyle="1" w:styleId="Heading9Char">
    <w:name w:val="Heading 9 Char"/>
    <w:basedOn w:val="DefaultParagraphFont"/>
    <w:link w:val="Heading9"/>
    <w:uiPriority w:val="9"/>
    <w:semiHidden/>
    <w:rsid w:val="000F6C39"/>
    <w:rPr>
      <w:rFonts w:asciiTheme="majorHAnsi" w:eastAsiaTheme="majorEastAsia" w:hAnsiTheme="majorHAnsi" w:cstheme="majorBidi"/>
      <w:i/>
      <w:iCs/>
      <w:sz w:val="18"/>
      <w:szCs w:val="18"/>
    </w:rPr>
  </w:style>
  <w:style w:type="paragraph" w:styleId="Caption">
    <w:name w:val="caption"/>
    <w:basedOn w:val="Normal"/>
    <w:next w:val="Normal"/>
    <w:uiPriority w:val="35"/>
    <w:semiHidden/>
    <w:unhideWhenUsed/>
    <w:qFormat/>
    <w:rsid w:val="000F6C39"/>
    <w:rPr>
      <w:b/>
      <w:bCs/>
      <w:sz w:val="18"/>
      <w:szCs w:val="18"/>
    </w:rPr>
  </w:style>
  <w:style w:type="character" w:styleId="Strong">
    <w:name w:val="Strong"/>
    <w:basedOn w:val="DefaultParagraphFont"/>
    <w:uiPriority w:val="22"/>
    <w:qFormat/>
    <w:rsid w:val="000F6C39"/>
    <w:rPr>
      <w:b/>
      <w:bCs/>
      <w:spacing w:val="0"/>
    </w:rPr>
  </w:style>
  <w:style w:type="character" w:styleId="Emphasis">
    <w:name w:val="Emphasis"/>
    <w:uiPriority w:val="20"/>
    <w:qFormat/>
    <w:rsid w:val="000F6C39"/>
    <w:rPr>
      <w:b/>
      <w:bCs/>
      <w:i/>
      <w:iCs/>
      <w:color w:val="auto"/>
    </w:rPr>
  </w:style>
  <w:style w:type="paragraph" w:styleId="NoSpacing">
    <w:name w:val="No Spacing"/>
    <w:basedOn w:val="Normal"/>
    <w:uiPriority w:val="1"/>
    <w:qFormat/>
    <w:rsid w:val="000F6C39"/>
    <w:pPr>
      <w:spacing w:after="0" w:line="240" w:lineRule="auto"/>
      <w:ind w:firstLine="0"/>
    </w:pPr>
  </w:style>
  <w:style w:type="paragraph" w:styleId="ListParagraph">
    <w:name w:val="List Paragraph"/>
    <w:basedOn w:val="Normal"/>
    <w:uiPriority w:val="34"/>
    <w:qFormat/>
    <w:rsid w:val="000F6C39"/>
    <w:pPr>
      <w:ind w:left="720"/>
      <w:contextualSpacing/>
    </w:pPr>
  </w:style>
  <w:style w:type="paragraph" w:styleId="Quote">
    <w:name w:val="Quote"/>
    <w:basedOn w:val="Normal"/>
    <w:next w:val="Normal"/>
    <w:link w:val="QuoteChar"/>
    <w:uiPriority w:val="29"/>
    <w:qFormat/>
    <w:rsid w:val="000F6C39"/>
    <w:rPr>
      <w:color w:val="5A5A5A" w:themeColor="text1" w:themeTint="A5"/>
    </w:rPr>
  </w:style>
  <w:style w:type="character" w:customStyle="1" w:styleId="QuoteChar">
    <w:name w:val="Quote Char"/>
    <w:basedOn w:val="DefaultParagraphFont"/>
    <w:link w:val="Quote"/>
    <w:uiPriority w:val="29"/>
    <w:rsid w:val="000F6C39"/>
    <w:rPr>
      <w:color w:val="5A5A5A" w:themeColor="text1" w:themeTint="A5"/>
    </w:rPr>
  </w:style>
  <w:style w:type="paragraph" w:styleId="IntenseQuote">
    <w:name w:val="Intense Quote"/>
    <w:basedOn w:val="Normal"/>
    <w:next w:val="Normal"/>
    <w:link w:val="IntenseQuoteChar"/>
    <w:uiPriority w:val="30"/>
    <w:qFormat/>
    <w:rsid w:val="000F6C39"/>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IntenseQuoteChar">
    <w:name w:val="Intense Quote Char"/>
    <w:basedOn w:val="DefaultParagraphFont"/>
    <w:link w:val="IntenseQuote"/>
    <w:uiPriority w:val="30"/>
    <w:rsid w:val="000F6C39"/>
    <w:rPr>
      <w:rFonts w:asciiTheme="majorHAnsi" w:eastAsiaTheme="majorEastAsia" w:hAnsiTheme="majorHAnsi" w:cstheme="majorBidi"/>
      <w:i/>
      <w:iCs/>
      <w:sz w:val="20"/>
      <w:szCs w:val="20"/>
    </w:rPr>
  </w:style>
  <w:style w:type="character" w:styleId="SubtleEmphasis">
    <w:name w:val="Subtle Emphasis"/>
    <w:uiPriority w:val="19"/>
    <w:qFormat/>
    <w:rsid w:val="000F6C39"/>
    <w:rPr>
      <w:i/>
      <w:iCs/>
      <w:color w:val="5A5A5A" w:themeColor="text1" w:themeTint="A5"/>
    </w:rPr>
  </w:style>
  <w:style w:type="character" w:styleId="IntenseEmphasis">
    <w:name w:val="Intense Emphasis"/>
    <w:uiPriority w:val="21"/>
    <w:qFormat/>
    <w:rsid w:val="000F6C39"/>
    <w:rPr>
      <w:b/>
      <w:bCs/>
      <w:i/>
      <w:iCs/>
      <w:color w:val="auto"/>
      <w:u w:val="single"/>
    </w:rPr>
  </w:style>
  <w:style w:type="character" w:styleId="SubtleReference">
    <w:name w:val="Subtle Reference"/>
    <w:uiPriority w:val="31"/>
    <w:qFormat/>
    <w:rsid w:val="000F6C39"/>
    <w:rPr>
      <w:smallCaps/>
    </w:rPr>
  </w:style>
  <w:style w:type="character" w:styleId="IntenseReference">
    <w:name w:val="Intense Reference"/>
    <w:uiPriority w:val="32"/>
    <w:qFormat/>
    <w:rsid w:val="000F6C39"/>
    <w:rPr>
      <w:b/>
      <w:bCs/>
      <w:smallCaps/>
      <w:color w:val="auto"/>
    </w:rPr>
  </w:style>
  <w:style w:type="character" w:styleId="BookTitle">
    <w:name w:val="Book Title"/>
    <w:uiPriority w:val="33"/>
    <w:qFormat/>
    <w:rsid w:val="000F6C39"/>
    <w:rPr>
      <w:rFonts w:asciiTheme="majorHAnsi" w:eastAsiaTheme="majorEastAsia" w:hAnsiTheme="majorHAnsi" w:cstheme="majorBidi"/>
      <w:b/>
      <w:bCs/>
      <w:smallCaps/>
      <w:color w:val="auto"/>
      <w:u w:val="single"/>
    </w:rPr>
  </w:style>
  <w:style w:type="paragraph" w:styleId="TOC1">
    <w:name w:val="toc 1"/>
    <w:basedOn w:val="Normal"/>
    <w:next w:val="Normal"/>
    <w:autoRedefine/>
    <w:uiPriority w:val="39"/>
    <w:rsid w:val="000F6C39"/>
    <w:pPr>
      <w:spacing w:after="100"/>
    </w:pPr>
    <w:rPr>
      <w:noProof/>
    </w:rPr>
  </w:style>
  <w:style w:type="paragraph" w:styleId="TOC2">
    <w:name w:val="toc 2"/>
    <w:basedOn w:val="Normal"/>
    <w:next w:val="Normal"/>
    <w:autoRedefine/>
    <w:uiPriority w:val="39"/>
    <w:rsid w:val="000F6C39"/>
    <w:pPr>
      <w:spacing w:after="100"/>
      <w:ind w:left="220"/>
    </w:pPr>
  </w:style>
  <w:style w:type="paragraph" w:styleId="TOC4">
    <w:name w:val="toc 4"/>
    <w:basedOn w:val="Normal"/>
    <w:next w:val="Normal"/>
    <w:autoRedefine/>
    <w:rsid w:val="000F6C39"/>
    <w:pPr>
      <w:spacing w:after="100"/>
      <w:ind w:left="660"/>
    </w:pPr>
  </w:style>
  <w:style w:type="paragraph" w:styleId="TOC7">
    <w:name w:val="toc 7"/>
    <w:basedOn w:val="Normal"/>
    <w:next w:val="Normal"/>
    <w:autoRedefine/>
    <w:rsid w:val="000F6C39"/>
    <w:pPr>
      <w:spacing w:after="100"/>
      <w:ind w:left="1320"/>
    </w:pPr>
  </w:style>
  <w:style w:type="paragraph" w:styleId="TOC9">
    <w:name w:val="toc 9"/>
    <w:basedOn w:val="Normal"/>
    <w:next w:val="Normal"/>
    <w:autoRedefine/>
    <w:rsid w:val="000F6C39"/>
    <w:pPr>
      <w:spacing w:after="100"/>
      <w:ind w:left="1760"/>
    </w:pPr>
  </w:style>
  <w:style w:type="character" w:styleId="Hyperlink">
    <w:name w:val="Hyperlink"/>
    <w:basedOn w:val="DefaultParagraphFont"/>
    <w:uiPriority w:val="99"/>
    <w:unhideWhenUsed/>
    <w:rsid w:val="000F6C39"/>
    <w:rPr>
      <w:color w:val="0000FF" w:themeColor="hyperlink"/>
      <w:u w:val="single"/>
    </w:rPr>
  </w:style>
  <w:style w:type="paragraph" w:styleId="Header">
    <w:name w:val="header"/>
    <w:basedOn w:val="Normal"/>
    <w:link w:val="HeaderChar"/>
    <w:rsid w:val="00C10EED"/>
    <w:pPr>
      <w:tabs>
        <w:tab w:val="center" w:pos="4680"/>
        <w:tab w:val="right" w:pos="9360"/>
      </w:tabs>
      <w:spacing w:after="0" w:line="240" w:lineRule="auto"/>
    </w:pPr>
  </w:style>
  <w:style w:type="character" w:customStyle="1" w:styleId="HeaderChar">
    <w:name w:val="Header Char"/>
    <w:basedOn w:val="DefaultParagraphFont"/>
    <w:link w:val="Header"/>
    <w:rsid w:val="00C10EED"/>
  </w:style>
  <w:style w:type="paragraph" w:styleId="Footer">
    <w:name w:val="footer"/>
    <w:basedOn w:val="Normal"/>
    <w:link w:val="FooterChar"/>
    <w:rsid w:val="00C10EED"/>
    <w:pPr>
      <w:tabs>
        <w:tab w:val="center" w:pos="4680"/>
        <w:tab w:val="right" w:pos="9360"/>
      </w:tabs>
      <w:spacing w:after="0" w:line="240" w:lineRule="auto"/>
    </w:pPr>
  </w:style>
  <w:style w:type="character" w:customStyle="1" w:styleId="FooterChar">
    <w:name w:val="Footer Char"/>
    <w:basedOn w:val="DefaultParagraphFont"/>
    <w:link w:val="Footer"/>
    <w:rsid w:val="00C10EED"/>
  </w:style>
  <w:style w:type="paragraph" w:styleId="TOC3">
    <w:name w:val="toc 3"/>
    <w:basedOn w:val="Normal"/>
    <w:next w:val="Normal"/>
    <w:autoRedefine/>
    <w:uiPriority w:val="39"/>
    <w:rsid w:val="007245B9"/>
    <w:pPr>
      <w:spacing w:after="100"/>
      <w:ind w:left="440"/>
    </w:pPr>
  </w:style>
  <w:style w:type="paragraph" w:styleId="NormalWeb">
    <w:name w:val="Normal (Web)"/>
    <w:basedOn w:val="Normal"/>
    <w:uiPriority w:val="99"/>
    <w:unhideWhenUsed/>
    <w:rsid w:val="00201530"/>
    <w:pPr>
      <w:spacing w:before="100" w:beforeAutospacing="1" w:after="100" w:afterAutospacing="1" w:line="240" w:lineRule="auto"/>
      <w:ind w:firstLine="0"/>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40" w:line="480" w:lineRule="auto"/>
        <w:ind w:firstLine="360"/>
      </w:pPr>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caption" w:semiHidden="1" w:uiPriority="35" w:unhideWhenUsed="1" w:qFormat="1"/>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F6C39"/>
  </w:style>
  <w:style w:type="paragraph" w:styleId="Heading1">
    <w:name w:val="heading 1"/>
    <w:basedOn w:val="Normal"/>
    <w:next w:val="Normal"/>
    <w:link w:val="Heading1Char"/>
    <w:uiPriority w:val="9"/>
    <w:qFormat/>
    <w:rsid w:val="000F6C39"/>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Heading2">
    <w:name w:val="heading 2"/>
    <w:basedOn w:val="Normal"/>
    <w:next w:val="Normal"/>
    <w:link w:val="Heading2Char"/>
    <w:uiPriority w:val="9"/>
    <w:unhideWhenUsed/>
    <w:qFormat/>
    <w:rsid w:val="000F6C39"/>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unhideWhenUsed/>
    <w:qFormat/>
    <w:rsid w:val="000F6C39"/>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Heading4">
    <w:name w:val="heading 4"/>
    <w:basedOn w:val="Normal"/>
    <w:next w:val="Normal"/>
    <w:link w:val="Heading4Char"/>
    <w:uiPriority w:val="9"/>
    <w:unhideWhenUsed/>
    <w:qFormat/>
    <w:rsid w:val="000F6C39"/>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Heading5">
    <w:name w:val="heading 5"/>
    <w:basedOn w:val="Normal"/>
    <w:next w:val="Normal"/>
    <w:link w:val="Heading5Char"/>
    <w:uiPriority w:val="9"/>
    <w:unhideWhenUsed/>
    <w:qFormat/>
    <w:rsid w:val="000F6C39"/>
    <w:pPr>
      <w:spacing w:before="280" w:after="0" w:line="360" w:lineRule="auto"/>
      <w:ind w:firstLine="0"/>
      <w:outlineLvl w:val="4"/>
    </w:pPr>
    <w:rPr>
      <w:rFonts w:asciiTheme="majorHAnsi" w:eastAsiaTheme="majorEastAsia" w:hAnsiTheme="majorHAnsi" w:cstheme="majorBidi"/>
      <w:b/>
      <w:bCs/>
      <w:i/>
      <w:iCs/>
    </w:rPr>
  </w:style>
  <w:style w:type="paragraph" w:styleId="Heading6">
    <w:name w:val="heading 6"/>
    <w:basedOn w:val="Normal"/>
    <w:next w:val="Normal"/>
    <w:link w:val="Heading6Char"/>
    <w:uiPriority w:val="9"/>
    <w:unhideWhenUsed/>
    <w:qFormat/>
    <w:rsid w:val="000F6C39"/>
    <w:pPr>
      <w:spacing w:before="280" w:after="80" w:line="360" w:lineRule="auto"/>
      <w:ind w:firstLine="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unhideWhenUsed/>
    <w:qFormat/>
    <w:rsid w:val="000F6C39"/>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Heading8">
    <w:name w:val="heading 8"/>
    <w:basedOn w:val="Normal"/>
    <w:next w:val="Normal"/>
    <w:link w:val="Heading8Char"/>
    <w:uiPriority w:val="9"/>
    <w:semiHidden/>
    <w:unhideWhenUsed/>
    <w:qFormat/>
    <w:rsid w:val="000F6C39"/>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Heading9">
    <w:name w:val="heading 9"/>
    <w:basedOn w:val="Normal"/>
    <w:next w:val="Normal"/>
    <w:link w:val="Heading9Char"/>
    <w:uiPriority w:val="9"/>
    <w:semiHidden/>
    <w:unhideWhenUsed/>
    <w:qFormat/>
    <w:rsid w:val="000F6C39"/>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F6C39"/>
    <w:pPr>
      <w:spacing w:line="240" w:lineRule="auto"/>
      <w:ind w:firstLine="0"/>
    </w:pPr>
    <w:rPr>
      <w:rFonts w:asciiTheme="majorHAnsi" w:eastAsiaTheme="majorEastAsia" w:hAnsiTheme="majorHAnsi" w:cstheme="majorBidi"/>
      <w:b/>
      <w:bCs/>
      <w:i/>
      <w:iCs/>
      <w:spacing w:val="10"/>
      <w:sz w:val="60"/>
      <w:szCs w:val="60"/>
    </w:rPr>
  </w:style>
  <w:style w:type="character" w:customStyle="1" w:styleId="TitleChar">
    <w:name w:val="Title Char"/>
    <w:basedOn w:val="DefaultParagraphFont"/>
    <w:link w:val="Title"/>
    <w:uiPriority w:val="10"/>
    <w:rsid w:val="000F6C39"/>
    <w:rPr>
      <w:rFonts w:asciiTheme="majorHAnsi" w:eastAsiaTheme="majorEastAsia" w:hAnsiTheme="majorHAnsi" w:cstheme="majorBidi"/>
      <w:b/>
      <w:bCs/>
      <w:i/>
      <w:iCs/>
      <w:spacing w:val="10"/>
      <w:sz w:val="60"/>
      <w:szCs w:val="60"/>
    </w:rPr>
  </w:style>
  <w:style w:type="paragraph" w:styleId="Subtitle">
    <w:name w:val="Subtitle"/>
    <w:basedOn w:val="Normal"/>
    <w:next w:val="Normal"/>
    <w:link w:val="SubtitleChar"/>
    <w:uiPriority w:val="11"/>
    <w:qFormat/>
    <w:rsid w:val="000F6C39"/>
    <w:pPr>
      <w:spacing w:after="320"/>
      <w:jc w:val="right"/>
    </w:pPr>
    <w:rPr>
      <w:i/>
      <w:iCs/>
      <w:color w:val="808080" w:themeColor="text1" w:themeTint="7F"/>
      <w:spacing w:val="10"/>
      <w:sz w:val="24"/>
      <w:szCs w:val="24"/>
    </w:rPr>
  </w:style>
  <w:style w:type="character" w:customStyle="1" w:styleId="SubtitleChar">
    <w:name w:val="Subtitle Char"/>
    <w:basedOn w:val="DefaultParagraphFont"/>
    <w:link w:val="Subtitle"/>
    <w:uiPriority w:val="11"/>
    <w:rsid w:val="000F6C39"/>
    <w:rPr>
      <w:i/>
      <w:iCs/>
      <w:color w:val="808080" w:themeColor="text1" w:themeTint="7F"/>
      <w:spacing w:val="10"/>
      <w:sz w:val="24"/>
      <w:szCs w:val="24"/>
    </w:rPr>
  </w:style>
  <w:style w:type="character" w:customStyle="1" w:styleId="Heading1Char">
    <w:name w:val="Heading 1 Char"/>
    <w:basedOn w:val="DefaultParagraphFont"/>
    <w:link w:val="Heading1"/>
    <w:uiPriority w:val="9"/>
    <w:rsid w:val="000F6C39"/>
    <w:rPr>
      <w:rFonts w:asciiTheme="majorHAnsi" w:eastAsiaTheme="majorEastAsia" w:hAnsiTheme="majorHAnsi" w:cstheme="majorBidi"/>
      <w:b/>
      <w:bCs/>
      <w:i/>
      <w:iCs/>
      <w:sz w:val="32"/>
      <w:szCs w:val="32"/>
    </w:rPr>
  </w:style>
  <w:style w:type="paragraph" w:styleId="TOCHeading">
    <w:name w:val="TOC Heading"/>
    <w:basedOn w:val="Heading1"/>
    <w:next w:val="Normal"/>
    <w:uiPriority w:val="39"/>
    <w:semiHidden/>
    <w:unhideWhenUsed/>
    <w:qFormat/>
    <w:rsid w:val="000F6C39"/>
    <w:pPr>
      <w:outlineLvl w:val="9"/>
    </w:pPr>
    <w:rPr>
      <w:lang w:bidi="en-US"/>
    </w:rPr>
  </w:style>
  <w:style w:type="paragraph" w:styleId="BalloonText">
    <w:name w:val="Balloon Text"/>
    <w:basedOn w:val="Normal"/>
    <w:link w:val="BalloonTextChar"/>
    <w:rsid w:val="000F6C39"/>
    <w:rPr>
      <w:rFonts w:ascii="Tahoma" w:hAnsi="Tahoma" w:cs="Tahoma"/>
      <w:sz w:val="16"/>
      <w:szCs w:val="16"/>
    </w:rPr>
  </w:style>
  <w:style w:type="character" w:customStyle="1" w:styleId="BalloonTextChar">
    <w:name w:val="Balloon Text Char"/>
    <w:basedOn w:val="DefaultParagraphFont"/>
    <w:link w:val="BalloonText"/>
    <w:rsid w:val="000F6C39"/>
    <w:rPr>
      <w:rFonts w:ascii="Tahoma" w:hAnsi="Tahoma" w:cs="Tahoma"/>
      <w:sz w:val="16"/>
      <w:szCs w:val="16"/>
    </w:rPr>
  </w:style>
  <w:style w:type="character" w:customStyle="1" w:styleId="Heading2Char">
    <w:name w:val="Heading 2 Char"/>
    <w:basedOn w:val="DefaultParagraphFont"/>
    <w:link w:val="Heading2"/>
    <w:uiPriority w:val="9"/>
    <w:rsid w:val="000F6C39"/>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rsid w:val="000F6C39"/>
    <w:rPr>
      <w:rFonts w:asciiTheme="majorHAnsi" w:eastAsiaTheme="majorEastAsia" w:hAnsiTheme="majorHAnsi" w:cstheme="majorBidi"/>
      <w:b/>
      <w:bCs/>
      <w:i/>
      <w:iCs/>
      <w:sz w:val="26"/>
      <w:szCs w:val="26"/>
    </w:rPr>
  </w:style>
  <w:style w:type="character" w:customStyle="1" w:styleId="Heading4Char">
    <w:name w:val="Heading 4 Char"/>
    <w:basedOn w:val="DefaultParagraphFont"/>
    <w:link w:val="Heading4"/>
    <w:uiPriority w:val="9"/>
    <w:rsid w:val="000F6C39"/>
    <w:rPr>
      <w:rFonts w:asciiTheme="majorHAnsi" w:eastAsiaTheme="majorEastAsia" w:hAnsiTheme="majorHAnsi" w:cstheme="majorBidi"/>
      <w:b/>
      <w:bCs/>
      <w:i/>
      <w:iCs/>
      <w:sz w:val="24"/>
      <w:szCs w:val="24"/>
    </w:rPr>
  </w:style>
  <w:style w:type="character" w:customStyle="1" w:styleId="Heading5Char">
    <w:name w:val="Heading 5 Char"/>
    <w:basedOn w:val="DefaultParagraphFont"/>
    <w:link w:val="Heading5"/>
    <w:uiPriority w:val="9"/>
    <w:rsid w:val="000F6C39"/>
    <w:rPr>
      <w:rFonts w:asciiTheme="majorHAnsi" w:eastAsiaTheme="majorEastAsia" w:hAnsiTheme="majorHAnsi" w:cstheme="majorBidi"/>
      <w:b/>
      <w:bCs/>
      <w:i/>
      <w:iCs/>
    </w:rPr>
  </w:style>
  <w:style w:type="character" w:customStyle="1" w:styleId="Heading6Char">
    <w:name w:val="Heading 6 Char"/>
    <w:basedOn w:val="DefaultParagraphFont"/>
    <w:link w:val="Heading6"/>
    <w:uiPriority w:val="9"/>
    <w:rsid w:val="000F6C39"/>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rsid w:val="000F6C39"/>
    <w:rPr>
      <w:rFonts w:asciiTheme="majorHAnsi" w:eastAsiaTheme="majorEastAsia" w:hAnsiTheme="majorHAnsi" w:cstheme="majorBidi"/>
      <w:b/>
      <w:bCs/>
      <w:i/>
      <w:iCs/>
      <w:sz w:val="20"/>
      <w:szCs w:val="20"/>
    </w:rPr>
  </w:style>
  <w:style w:type="character" w:customStyle="1" w:styleId="Heading8Char">
    <w:name w:val="Heading 8 Char"/>
    <w:basedOn w:val="DefaultParagraphFont"/>
    <w:link w:val="Heading8"/>
    <w:uiPriority w:val="9"/>
    <w:semiHidden/>
    <w:rsid w:val="000F6C39"/>
    <w:rPr>
      <w:rFonts w:asciiTheme="majorHAnsi" w:eastAsiaTheme="majorEastAsia" w:hAnsiTheme="majorHAnsi" w:cstheme="majorBidi"/>
      <w:b/>
      <w:bCs/>
      <w:i/>
      <w:iCs/>
      <w:sz w:val="18"/>
      <w:szCs w:val="18"/>
    </w:rPr>
  </w:style>
  <w:style w:type="character" w:customStyle="1" w:styleId="Heading9Char">
    <w:name w:val="Heading 9 Char"/>
    <w:basedOn w:val="DefaultParagraphFont"/>
    <w:link w:val="Heading9"/>
    <w:uiPriority w:val="9"/>
    <w:semiHidden/>
    <w:rsid w:val="000F6C39"/>
    <w:rPr>
      <w:rFonts w:asciiTheme="majorHAnsi" w:eastAsiaTheme="majorEastAsia" w:hAnsiTheme="majorHAnsi" w:cstheme="majorBidi"/>
      <w:i/>
      <w:iCs/>
      <w:sz w:val="18"/>
      <w:szCs w:val="18"/>
    </w:rPr>
  </w:style>
  <w:style w:type="paragraph" w:styleId="Caption">
    <w:name w:val="caption"/>
    <w:basedOn w:val="Normal"/>
    <w:next w:val="Normal"/>
    <w:uiPriority w:val="35"/>
    <w:semiHidden/>
    <w:unhideWhenUsed/>
    <w:qFormat/>
    <w:rsid w:val="000F6C39"/>
    <w:rPr>
      <w:b/>
      <w:bCs/>
      <w:sz w:val="18"/>
      <w:szCs w:val="18"/>
    </w:rPr>
  </w:style>
  <w:style w:type="character" w:styleId="Strong">
    <w:name w:val="Strong"/>
    <w:basedOn w:val="DefaultParagraphFont"/>
    <w:uiPriority w:val="22"/>
    <w:qFormat/>
    <w:rsid w:val="000F6C39"/>
    <w:rPr>
      <w:b/>
      <w:bCs/>
      <w:spacing w:val="0"/>
    </w:rPr>
  </w:style>
  <w:style w:type="character" w:styleId="Emphasis">
    <w:name w:val="Emphasis"/>
    <w:uiPriority w:val="20"/>
    <w:qFormat/>
    <w:rsid w:val="000F6C39"/>
    <w:rPr>
      <w:b/>
      <w:bCs/>
      <w:i/>
      <w:iCs/>
      <w:color w:val="auto"/>
    </w:rPr>
  </w:style>
  <w:style w:type="paragraph" w:styleId="NoSpacing">
    <w:name w:val="No Spacing"/>
    <w:basedOn w:val="Normal"/>
    <w:uiPriority w:val="1"/>
    <w:qFormat/>
    <w:rsid w:val="000F6C39"/>
    <w:pPr>
      <w:spacing w:after="0" w:line="240" w:lineRule="auto"/>
      <w:ind w:firstLine="0"/>
    </w:pPr>
  </w:style>
  <w:style w:type="paragraph" w:styleId="ListParagraph">
    <w:name w:val="List Paragraph"/>
    <w:basedOn w:val="Normal"/>
    <w:uiPriority w:val="34"/>
    <w:qFormat/>
    <w:rsid w:val="000F6C39"/>
    <w:pPr>
      <w:ind w:left="720"/>
      <w:contextualSpacing/>
    </w:pPr>
  </w:style>
  <w:style w:type="paragraph" w:styleId="Quote">
    <w:name w:val="Quote"/>
    <w:basedOn w:val="Normal"/>
    <w:next w:val="Normal"/>
    <w:link w:val="QuoteChar"/>
    <w:uiPriority w:val="29"/>
    <w:qFormat/>
    <w:rsid w:val="000F6C39"/>
    <w:rPr>
      <w:color w:val="5A5A5A" w:themeColor="text1" w:themeTint="A5"/>
    </w:rPr>
  </w:style>
  <w:style w:type="character" w:customStyle="1" w:styleId="QuoteChar">
    <w:name w:val="Quote Char"/>
    <w:basedOn w:val="DefaultParagraphFont"/>
    <w:link w:val="Quote"/>
    <w:uiPriority w:val="29"/>
    <w:rsid w:val="000F6C39"/>
    <w:rPr>
      <w:color w:val="5A5A5A" w:themeColor="text1" w:themeTint="A5"/>
    </w:rPr>
  </w:style>
  <w:style w:type="paragraph" w:styleId="IntenseQuote">
    <w:name w:val="Intense Quote"/>
    <w:basedOn w:val="Normal"/>
    <w:next w:val="Normal"/>
    <w:link w:val="IntenseQuoteChar"/>
    <w:uiPriority w:val="30"/>
    <w:qFormat/>
    <w:rsid w:val="000F6C39"/>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IntenseQuoteChar">
    <w:name w:val="Intense Quote Char"/>
    <w:basedOn w:val="DefaultParagraphFont"/>
    <w:link w:val="IntenseQuote"/>
    <w:uiPriority w:val="30"/>
    <w:rsid w:val="000F6C39"/>
    <w:rPr>
      <w:rFonts w:asciiTheme="majorHAnsi" w:eastAsiaTheme="majorEastAsia" w:hAnsiTheme="majorHAnsi" w:cstheme="majorBidi"/>
      <w:i/>
      <w:iCs/>
      <w:sz w:val="20"/>
      <w:szCs w:val="20"/>
    </w:rPr>
  </w:style>
  <w:style w:type="character" w:styleId="SubtleEmphasis">
    <w:name w:val="Subtle Emphasis"/>
    <w:uiPriority w:val="19"/>
    <w:qFormat/>
    <w:rsid w:val="000F6C39"/>
    <w:rPr>
      <w:i/>
      <w:iCs/>
      <w:color w:val="5A5A5A" w:themeColor="text1" w:themeTint="A5"/>
    </w:rPr>
  </w:style>
  <w:style w:type="character" w:styleId="IntenseEmphasis">
    <w:name w:val="Intense Emphasis"/>
    <w:uiPriority w:val="21"/>
    <w:qFormat/>
    <w:rsid w:val="000F6C39"/>
    <w:rPr>
      <w:b/>
      <w:bCs/>
      <w:i/>
      <w:iCs/>
      <w:color w:val="auto"/>
      <w:u w:val="single"/>
    </w:rPr>
  </w:style>
  <w:style w:type="character" w:styleId="SubtleReference">
    <w:name w:val="Subtle Reference"/>
    <w:uiPriority w:val="31"/>
    <w:qFormat/>
    <w:rsid w:val="000F6C39"/>
    <w:rPr>
      <w:smallCaps/>
    </w:rPr>
  </w:style>
  <w:style w:type="character" w:styleId="IntenseReference">
    <w:name w:val="Intense Reference"/>
    <w:uiPriority w:val="32"/>
    <w:qFormat/>
    <w:rsid w:val="000F6C39"/>
    <w:rPr>
      <w:b/>
      <w:bCs/>
      <w:smallCaps/>
      <w:color w:val="auto"/>
    </w:rPr>
  </w:style>
  <w:style w:type="character" w:styleId="BookTitle">
    <w:name w:val="Book Title"/>
    <w:uiPriority w:val="33"/>
    <w:qFormat/>
    <w:rsid w:val="000F6C39"/>
    <w:rPr>
      <w:rFonts w:asciiTheme="majorHAnsi" w:eastAsiaTheme="majorEastAsia" w:hAnsiTheme="majorHAnsi" w:cstheme="majorBidi"/>
      <w:b/>
      <w:bCs/>
      <w:smallCaps/>
      <w:color w:val="auto"/>
      <w:u w:val="single"/>
    </w:rPr>
  </w:style>
  <w:style w:type="paragraph" w:styleId="TOC1">
    <w:name w:val="toc 1"/>
    <w:basedOn w:val="Normal"/>
    <w:next w:val="Normal"/>
    <w:autoRedefine/>
    <w:uiPriority w:val="39"/>
    <w:rsid w:val="000F6C39"/>
    <w:pPr>
      <w:spacing w:after="100"/>
    </w:pPr>
    <w:rPr>
      <w:noProof/>
    </w:rPr>
  </w:style>
  <w:style w:type="paragraph" w:styleId="TOC2">
    <w:name w:val="toc 2"/>
    <w:basedOn w:val="Normal"/>
    <w:next w:val="Normal"/>
    <w:autoRedefine/>
    <w:uiPriority w:val="39"/>
    <w:rsid w:val="000F6C39"/>
    <w:pPr>
      <w:spacing w:after="100"/>
      <w:ind w:left="220"/>
    </w:pPr>
  </w:style>
  <w:style w:type="paragraph" w:styleId="TOC4">
    <w:name w:val="toc 4"/>
    <w:basedOn w:val="Normal"/>
    <w:next w:val="Normal"/>
    <w:autoRedefine/>
    <w:rsid w:val="000F6C39"/>
    <w:pPr>
      <w:spacing w:after="100"/>
      <w:ind w:left="660"/>
    </w:pPr>
  </w:style>
  <w:style w:type="paragraph" w:styleId="TOC7">
    <w:name w:val="toc 7"/>
    <w:basedOn w:val="Normal"/>
    <w:next w:val="Normal"/>
    <w:autoRedefine/>
    <w:rsid w:val="000F6C39"/>
    <w:pPr>
      <w:spacing w:after="100"/>
      <w:ind w:left="1320"/>
    </w:pPr>
  </w:style>
  <w:style w:type="paragraph" w:styleId="TOC9">
    <w:name w:val="toc 9"/>
    <w:basedOn w:val="Normal"/>
    <w:next w:val="Normal"/>
    <w:autoRedefine/>
    <w:rsid w:val="000F6C39"/>
    <w:pPr>
      <w:spacing w:after="100"/>
      <w:ind w:left="1760"/>
    </w:pPr>
  </w:style>
  <w:style w:type="character" w:styleId="Hyperlink">
    <w:name w:val="Hyperlink"/>
    <w:basedOn w:val="DefaultParagraphFont"/>
    <w:uiPriority w:val="99"/>
    <w:unhideWhenUsed/>
    <w:rsid w:val="000F6C39"/>
    <w:rPr>
      <w:color w:val="0000FF" w:themeColor="hyperlink"/>
      <w:u w:val="single"/>
    </w:rPr>
  </w:style>
  <w:style w:type="paragraph" w:styleId="Header">
    <w:name w:val="header"/>
    <w:basedOn w:val="Normal"/>
    <w:link w:val="HeaderChar"/>
    <w:rsid w:val="00C10EED"/>
    <w:pPr>
      <w:tabs>
        <w:tab w:val="center" w:pos="4680"/>
        <w:tab w:val="right" w:pos="9360"/>
      </w:tabs>
      <w:spacing w:after="0" w:line="240" w:lineRule="auto"/>
    </w:pPr>
  </w:style>
  <w:style w:type="character" w:customStyle="1" w:styleId="HeaderChar">
    <w:name w:val="Header Char"/>
    <w:basedOn w:val="DefaultParagraphFont"/>
    <w:link w:val="Header"/>
    <w:rsid w:val="00C10EED"/>
  </w:style>
  <w:style w:type="paragraph" w:styleId="Footer">
    <w:name w:val="footer"/>
    <w:basedOn w:val="Normal"/>
    <w:link w:val="FooterChar"/>
    <w:rsid w:val="00C10EED"/>
    <w:pPr>
      <w:tabs>
        <w:tab w:val="center" w:pos="4680"/>
        <w:tab w:val="right" w:pos="9360"/>
      </w:tabs>
      <w:spacing w:after="0" w:line="240" w:lineRule="auto"/>
    </w:pPr>
  </w:style>
  <w:style w:type="character" w:customStyle="1" w:styleId="FooterChar">
    <w:name w:val="Footer Char"/>
    <w:basedOn w:val="DefaultParagraphFont"/>
    <w:link w:val="Footer"/>
    <w:rsid w:val="00C10EED"/>
  </w:style>
  <w:style w:type="paragraph" w:styleId="TOC3">
    <w:name w:val="toc 3"/>
    <w:basedOn w:val="Normal"/>
    <w:next w:val="Normal"/>
    <w:autoRedefine/>
    <w:uiPriority w:val="39"/>
    <w:rsid w:val="007245B9"/>
    <w:pPr>
      <w:spacing w:after="100"/>
      <w:ind w:left="440"/>
    </w:pPr>
  </w:style>
  <w:style w:type="paragraph" w:styleId="NormalWeb">
    <w:name w:val="Normal (Web)"/>
    <w:basedOn w:val="Normal"/>
    <w:uiPriority w:val="99"/>
    <w:unhideWhenUsed/>
    <w:rsid w:val="00201530"/>
    <w:pPr>
      <w:spacing w:before="100" w:beforeAutospacing="1" w:after="100" w:afterAutospacing="1" w:line="240" w:lineRule="auto"/>
      <w:ind w:firstLine="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9691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diagramLayout" Target="diagrams/layout1.xml"/><Relationship Id="rId26" Type="http://schemas.openxmlformats.org/officeDocument/2006/relationships/image" Target="media/image13.png"/><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diagramData" Target="diagrams/data1.xml"/><Relationship Id="rId25" Type="http://schemas.openxmlformats.org/officeDocument/2006/relationships/image" Target="media/image12.png"/><Relationship Id="rId33"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Colors" Target="diagrams/colors1.xm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diagramQuickStyle" Target="diagrams/quickStyle1.xml"/><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AC0A50E-0E4A-471D-A93C-4E5D0456BC6F}" type="doc">
      <dgm:prSet loTypeId="urn:microsoft.com/office/officeart/2008/layout/RadialCluster" loCatId="relationship" qsTypeId="urn:microsoft.com/office/officeart/2005/8/quickstyle/simple1" qsCatId="simple" csTypeId="urn:microsoft.com/office/officeart/2005/8/colors/accent1_2" csCatId="accent1" phldr="1"/>
      <dgm:spPr/>
      <dgm:t>
        <a:bodyPr/>
        <a:lstStyle/>
        <a:p>
          <a:endParaRPr lang="en-US"/>
        </a:p>
      </dgm:t>
    </dgm:pt>
    <dgm:pt modelId="{403DD58B-9BCF-47AD-8A63-EB7D24270BA6}">
      <dgm:prSet phldrT="[Text]"/>
      <dgm:spPr>
        <a:xfrm>
          <a:off x="3152792" y="1660537"/>
          <a:ext cx="1417319" cy="1417319"/>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ctr"/>
          <a:r>
            <a:rPr lang="en-US" dirty="0" smtClean="0">
              <a:solidFill>
                <a:srgbClr val="FFFFFF"/>
              </a:solidFill>
              <a:latin typeface="Corbel"/>
              <a:ea typeface="+mn-ea"/>
              <a:cs typeface="+mn-cs"/>
            </a:rPr>
            <a:t>PIC</a:t>
          </a:r>
          <a:endParaRPr lang="en-US" dirty="0">
            <a:solidFill>
              <a:srgbClr val="FFFFFF"/>
            </a:solidFill>
            <a:latin typeface="Corbel"/>
            <a:ea typeface="+mn-ea"/>
            <a:cs typeface="+mn-cs"/>
          </a:endParaRPr>
        </a:p>
      </dgm:t>
    </dgm:pt>
    <dgm:pt modelId="{915D282F-EFC3-4BCE-B0FE-3777531B5950}" type="parTrans" cxnId="{CAF08EA1-7B2F-4A03-B765-85FE5E430F2F}">
      <dgm:prSet/>
      <dgm:spPr/>
      <dgm:t>
        <a:bodyPr/>
        <a:lstStyle/>
        <a:p>
          <a:pPr algn="l"/>
          <a:endParaRPr lang="en-US"/>
        </a:p>
      </dgm:t>
    </dgm:pt>
    <dgm:pt modelId="{42E5A1C9-9077-4871-B6C6-491E341434A8}" type="sibTrans" cxnId="{CAF08EA1-7B2F-4A03-B765-85FE5E430F2F}">
      <dgm:prSet/>
      <dgm:spPr/>
      <dgm:t>
        <a:bodyPr/>
        <a:lstStyle/>
        <a:p>
          <a:pPr algn="l"/>
          <a:endParaRPr lang="en-US"/>
        </a:p>
      </dgm:t>
    </dgm:pt>
    <dgm:pt modelId="{320136C4-6352-4FA8-B458-5E7C45903816}">
      <dgm:prSet phldrT="[Text]"/>
      <dgm:spPr>
        <a:xfrm>
          <a:off x="28583" y="1965320"/>
          <a:ext cx="949604" cy="949604"/>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l"/>
          <a:r>
            <a:rPr lang="en-US" dirty="0" smtClean="0">
              <a:solidFill>
                <a:srgbClr val="FFFFFF"/>
              </a:solidFill>
              <a:latin typeface="Corbel"/>
              <a:ea typeface="+mn-ea"/>
              <a:cs typeface="+mn-cs"/>
            </a:rPr>
            <a:t>Sensor (IR receivers)</a:t>
          </a:r>
          <a:endParaRPr lang="en-US" dirty="0">
            <a:solidFill>
              <a:srgbClr val="FFFFFF"/>
            </a:solidFill>
            <a:latin typeface="Corbel"/>
            <a:ea typeface="+mn-ea"/>
            <a:cs typeface="+mn-cs"/>
          </a:endParaRPr>
        </a:p>
      </dgm:t>
    </dgm:pt>
    <dgm:pt modelId="{201A1F6E-79BA-4F7F-9F0E-A666B08E8FAA}" type="parTrans" cxnId="{BBD48BF3-FF5C-4D93-96FF-D1538709E362}">
      <dgm:prSet/>
      <dgm:spPr>
        <a:xfrm rot="10727402">
          <a:off x="977944" y="2407129"/>
          <a:ext cx="2175090" cy="0"/>
        </a:xfrm>
        <a:noFill/>
        <a:ln w="19050" cap="flat" cmpd="sng" algn="ctr">
          <a:solidFill>
            <a:srgbClr val="4A5A7A">
              <a:shade val="60000"/>
              <a:hueOff val="0"/>
              <a:satOff val="0"/>
              <a:lumOff val="0"/>
              <a:alphaOff val="0"/>
            </a:srgbClr>
          </a:solidFill>
          <a:prstDash val="solid"/>
        </a:ln>
        <a:effectLst/>
      </dgm:spPr>
      <dgm:t>
        <a:bodyPr/>
        <a:lstStyle/>
        <a:p>
          <a:pPr algn="l"/>
          <a:endParaRPr lang="en-US"/>
        </a:p>
      </dgm:t>
    </dgm:pt>
    <dgm:pt modelId="{338DB8D3-C114-4E73-B762-B0BFE8157353}" type="sibTrans" cxnId="{BBD48BF3-FF5C-4D93-96FF-D1538709E362}">
      <dgm:prSet/>
      <dgm:spPr/>
      <dgm:t>
        <a:bodyPr/>
        <a:lstStyle/>
        <a:p>
          <a:pPr algn="l"/>
          <a:endParaRPr lang="en-US"/>
        </a:p>
      </dgm:t>
    </dgm:pt>
    <dgm:pt modelId="{30311D1B-9661-48DB-A77A-FAB9FEF2DB2F}">
      <dgm:prSet phldrT="[Text]"/>
      <dgm:spPr>
        <a:xfrm>
          <a:off x="3381374" y="288930"/>
          <a:ext cx="949604" cy="949604"/>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l"/>
          <a:r>
            <a:rPr lang="en-US" dirty="0" smtClean="0">
              <a:solidFill>
                <a:srgbClr val="FFFFFF"/>
              </a:solidFill>
              <a:latin typeface="Corbel"/>
              <a:ea typeface="+mn-ea"/>
              <a:cs typeface="+mn-cs"/>
            </a:rPr>
            <a:t>LCD</a:t>
          </a:r>
          <a:endParaRPr lang="en-US" dirty="0">
            <a:solidFill>
              <a:srgbClr val="FFFFFF"/>
            </a:solidFill>
            <a:latin typeface="Corbel"/>
            <a:ea typeface="+mn-ea"/>
            <a:cs typeface="+mn-cs"/>
          </a:endParaRPr>
        </a:p>
      </dgm:t>
    </dgm:pt>
    <dgm:pt modelId="{71FC6961-ABB9-4C69-B67C-DE9C894F8160}" type="parTrans" cxnId="{1815E3A1-0AE7-4784-BE4E-90773249FA43}">
      <dgm:prSet/>
      <dgm:spPr>
        <a:xfrm rot="16188704">
          <a:off x="3647428" y="1449536"/>
          <a:ext cx="422004" cy="0"/>
        </a:xfrm>
        <a:noFill/>
        <a:ln w="19050" cap="flat" cmpd="sng" algn="ctr">
          <a:solidFill>
            <a:srgbClr val="4A5A7A">
              <a:shade val="60000"/>
              <a:hueOff val="0"/>
              <a:satOff val="0"/>
              <a:lumOff val="0"/>
              <a:alphaOff val="0"/>
            </a:srgbClr>
          </a:solidFill>
          <a:prstDash val="solid"/>
        </a:ln>
        <a:effectLst/>
      </dgm:spPr>
      <dgm:t>
        <a:bodyPr/>
        <a:lstStyle/>
        <a:p>
          <a:pPr algn="l"/>
          <a:endParaRPr lang="en-US"/>
        </a:p>
      </dgm:t>
    </dgm:pt>
    <dgm:pt modelId="{E4809742-4349-45D3-B787-1B860F13D5EF}" type="sibTrans" cxnId="{1815E3A1-0AE7-4784-BE4E-90773249FA43}">
      <dgm:prSet/>
      <dgm:spPr/>
      <dgm:t>
        <a:bodyPr/>
        <a:lstStyle/>
        <a:p>
          <a:pPr algn="l"/>
          <a:endParaRPr lang="en-US"/>
        </a:p>
      </dgm:t>
    </dgm:pt>
    <dgm:pt modelId="{42CC2E2E-F8EE-46BD-B1D8-E40549B3591F}">
      <dgm:prSet phldrT="[Text]"/>
      <dgm:spPr>
        <a:xfrm>
          <a:off x="3381378" y="3641725"/>
          <a:ext cx="949604" cy="949604"/>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l"/>
          <a:r>
            <a:rPr lang="en-US" dirty="0" smtClean="0">
              <a:solidFill>
                <a:srgbClr val="FFFFFF"/>
              </a:solidFill>
              <a:latin typeface="Corbel"/>
              <a:ea typeface="+mn-ea"/>
              <a:cs typeface="+mn-cs"/>
            </a:rPr>
            <a:t>Trigger/ Reload buttons</a:t>
          </a:r>
          <a:endParaRPr lang="en-US" dirty="0">
            <a:solidFill>
              <a:srgbClr val="FFFFFF"/>
            </a:solidFill>
            <a:latin typeface="Corbel"/>
            <a:ea typeface="+mn-ea"/>
            <a:cs typeface="+mn-cs"/>
          </a:endParaRPr>
        </a:p>
      </dgm:t>
    </dgm:pt>
    <dgm:pt modelId="{290F7586-E580-4021-9DB0-E063E9D65F66}" type="parTrans" cxnId="{C88F53EE-3E03-43F8-A773-BEB165C9AFF3}">
      <dgm:prSet/>
      <dgm:spPr>
        <a:xfrm rot="5410371">
          <a:off x="3576528" y="3359791"/>
          <a:ext cx="563870" cy="0"/>
        </a:xfrm>
        <a:noFill/>
        <a:ln w="19050" cap="flat" cmpd="sng" algn="ctr">
          <a:solidFill>
            <a:srgbClr val="4A5A7A">
              <a:shade val="60000"/>
              <a:hueOff val="0"/>
              <a:satOff val="0"/>
              <a:lumOff val="0"/>
              <a:alphaOff val="0"/>
            </a:srgbClr>
          </a:solidFill>
          <a:prstDash val="solid"/>
        </a:ln>
        <a:effectLst/>
      </dgm:spPr>
      <dgm:t>
        <a:bodyPr/>
        <a:lstStyle/>
        <a:p>
          <a:pPr algn="l"/>
          <a:endParaRPr lang="en-US"/>
        </a:p>
      </dgm:t>
    </dgm:pt>
    <dgm:pt modelId="{32F4DDE1-55BF-431C-9CF9-8889B8476FBC}" type="sibTrans" cxnId="{C88F53EE-3E03-43F8-A773-BEB165C9AFF3}">
      <dgm:prSet/>
      <dgm:spPr/>
      <dgm:t>
        <a:bodyPr/>
        <a:lstStyle/>
        <a:p>
          <a:pPr algn="l"/>
          <a:endParaRPr lang="en-US"/>
        </a:p>
      </dgm:t>
    </dgm:pt>
    <dgm:pt modelId="{A7EA94CD-69D8-4C52-BD55-A2F38E3F045E}">
      <dgm:prSet phldrT="[Text]"/>
      <dgm:spPr>
        <a:xfrm>
          <a:off x="4752976" y="3641722"/>
          <a:ext cx="949604" cy="949604"/>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l"/>
          <a:r>
            <a:rPr lang="en-US" dirty="0" smtClean="0">
              <a:solidFill>
                <a:srgbClr val="FFFFFF"/>
              </a:solidFill>
              <a:latin typeface="Corbel"/>
              <a:ea typeface="+mn-ea"/>
              <a:cs typeface="+mn-cs"/>
            </a:rPr>
            <a:t>Audio circuit/ Speaker</a:t>
          </a:r>
          <a:endParaRPr lang="en-US" dirty="0">
            <a:solidFill>
              <a:srgbClr val="FFFFFF"/>
            </a:solidFill>
            <a:latin typeface="Corbel"/>
            <a:ea typeface="+mn-ea"/>
            <a:cs typeface="+mn-cs"/>
          </a:endParaRPr>
        </a:p>
      </dgm:t>
    </dgm:pt>
    <dgm:pt modelId="{768942E8-97AD-4EB5-956E-DFE70BCDA887}" type="parTrans" cxnId="{74B6E41C-E264-4804-A39F-CE7EEA038A98}">
      <dgm:prSet/>
      <dgm:spPr>
        <a:xfrm rot="3118578">
          <a:off x="4278154" y="3359789"/>
          <a:ext cx="715787" cy="0"/>
        </a:xfrm>
        <a:noFill/>
        <a:ln w="19050" cap="flat" cmpd="sng" algn="ctr">
          <a:solidFill>
            <a:srgbClr val="4A5A7A">
              <a:shade val="60000"/>
              <a:hueOff val="0"/>
              <a:satOff val="0"/>
              <a:lumOff val="0"/>
              <a:alphaOff val="0"/>
            </a:srgbClr>
          </a:solidFill>
          <a:prstDash val="solid"/>
        </a:ln>
        <a:effectLst/>
      </dgm:spPr>
      <dgm:t>
        <a:bodyPr/>
        <a:lstStyle/>
        <a:p>
          <a:pPr algn="l"/>
          <a:endParaRPr lang="en-US"/>
        </a:p>
      </dgm:t>
    </dgm:pt>
    <dgm:pt modelId="{4F69212B-5424-43DA-B30F-E0D88AE05E26}" type="sibTrans" cxnId="{74B6E41C-E264-4804-A39F-CE7EEA038A98}">
      <dgm:prSet/>
      <dgm:spPr/>
      <dgm:t>
        <a:bodyPr/>
        <a:lstStyle/>
        <a:p>
          <a:pPr algn="l"/>
          <a:endParaRPr lang="en-US"/>
        </a:p>
      </dgm:t>
    </dgm:pt>
    <dgm:pt modelId="{7EFFAE37-F254-499C-8EC4-C7FDC7528655}">
      <dgm:prSet phldrT="[Text]"/>
      <dgm:spPr>
        <a:xfrm>
          <a:off x="6553191" y="2285999"/>
          <a:ext cx="949604" cy="949604"/>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l"/>
          <a:r>
            <a:rPr lang="en-US" dirty="0" smtClean="0">
              <a:solidFill>
                <a:srgbClr val="FFFFFF"/>
              </a:solidFill>
              <a:latin typeface="Corbel"/>
              <a:ea typeface="+mn-ea"/>
              <a:cs typeface="+mn-cs"/>
            </a:rPr>
            <a:t>LED  Indicator</a:t>
          </a:r>
          <a:endParaRPr lang="en-US" dirty="0">
            <a:solidFill>
              <a:srgbClr val="FFFFFF"/>
            </a:solidFill>
            <a:latin typeface="Corbel"/>
            <a:ea typeface="+mn-ea"/>
            <a:cs typeface="+mn-cs"/>
          </a:endParaRPr>
        </a:p>
      </dgm:t>
    </dgm:pt>
    <dgm:pt modelId="{AE22F09C-B452-4C60-B06B-B617BBAC0E12}" type="parTrans" cxnId="{5F264FB7-FCB6-48D0-941A-2E87C3334332}">
      <dgm:prSet/>
      <dgm:spPr>
        <a:xfrm rot="422996">
          <a:off x="4562558" y="2579459"/>
          <a:ext cx="1998186" cy="0"/>
        </a:xfrm>
        <a:noFill/>
        <a:ln w="19050" cap="flat" cmpd="sng" algn="ctr">
          <a:solidFill>
            <a:srgbClr val="4A5A7A">
              <a:shade val="60000"/>
              <a:hueOff val="0"/>
              <a:satOff val="0"/>
              <a:lumOff val="0"/>
              <a:alphaOff val="0"/>
            </a:srgbClr>
          </a:solidFill>
          <a:prstDash val="solid"/>
        </a:ln>
        <a:effectLst/>
      </dgm:spPr>
      <dgm:t>
        <a:bodyPr/>
        <a:lstStyle/>
        <a:p>
          <a:pPr algn="l"/>
          <a:endParaRPr lang="en-US"/>
        </a:p>
      </dgm:t>
    </dgm:pt>
    <dgm:pt modelId="{43068873-0F1A-4683-833B-127587C4964D}" type="sibTrans" cxnId="{5F264FB7-FCB6-48D0-941A-2E87C3334332}">
      <dgm:prSet/>
      <dgm:spPr/>
      <dgm:t>
        <a:bodyPr/>
        <a:lstStyle/>
        <a:p>
          <a:pPr algn="l"/>
          <a:endParaRPr lang="en-US"/>
        </a:p>
      </dgm:t>
    </dgm:pt>
    <dgm:pt modelId="{5EF4A489-2F85-46D5-B462-068AA368C550}">
      <dgm:prSet phldrT="[Text]"/>
      <dgm:spPr>
        <a:xfrm>
          <a:off x="6657973" y="1203318"/>
          <a:ext cx="949604" cy="949604"/>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l"/>
          <a:r>
            <a:rPr lang="en-US" dirty="0" smtClean="0">
              <a:solidFill>
                <a:srgbClr val="FFFFFF"/>
              </a:solidFill>
              <a:latin typeface="Corbel"/>
              <a:ea typeface="+mn-ea"/>
              <a:cs typeface="+mn-cs"/>
            </a:rPr>
            <a:t>IR LED transmitter</a:t>
          </a:r>
          <a:endParaRPr lang="en-US" dirty="0">
            <a:solidFill>
              <a:srgbClr val="FFFFFF"/>
            </a:solidFill>
            <a:latin typeface="Corbel"/>
            <a:ea typeface="+mn-ea"/>
            <a:cs typeface="+mn-cs"/>
          </a:endParaRPr>
        </a:p>
      </dgm:t>
    </dgm:pt>
    <dgm:pt modelId="{284AB7EE-9BB9-4046-86D6-B482CCF6E821}" type="parTrans" cxnId="{8C171DE9-20BB-4C3F-A50A-9950DE3280F9}">
      <dgm:prSet/>
      <dgm:spPr>
        <a:xfrm rot="20884289">
          <a:off x="4547072" y="1998957"/>
          <a:ext cx="2133941" cy="0"/>
        </a:xfrm>
        <a:noFill/>
        <a:ln w="19050" cap="flat" cmpd="sng" algn="ctr">
          <a:solidFill>
            <a:srgbClr val="4A5A7A">
              <a:shade val="60000"/>
              <a:hueOff val="0"/>
              <a:satOff val="0"/>
              <a:lumOff val="0"/>
              <a:alphaOff val="0"/>
            </a:srgbClr>
          </a:solidFill>
          <a:prstDash val="solid"/>
        </a:ln>
        <a:effectLst/>
      </dgm:spPr>
      <dgm:t>
        <a:bodyPr/>
        <a:lstStyle/>
        <a:p>
          <a:pPr algn="l"/>
          <a:endParaRPr lang="en-US"/>
        </a:p>
      </dgm:t>
    </dgm:pt>
    <dgm:pt modelId="{4ADC401D-13F1-48AB-A638-7DC09B6681E3}" type="sibTrans" cxnId="{8C171DE9-20BB-4C3F-A50A-9950DE3280F9}">
      <dgm:prSet/>
      <dgm:spPr/>
      <dgm:t>
        <a:bodyPr/>
        <a:lstStyle/>
        <a:p>
          <a:pPr algn="l"/>
          <a:endParaRPr lang="en-US"/>
        </a:p>
      </dgm:t>
    </dgm:pt>
    <dgm:pt modelId="{0842E2B5-FFE9-4A9F-AB26-9BD3666A5BFD}">
      <dgm:prSet phldrT="[Text]"/>
      <dgm:spPr>
        <a:xfrm>
          <a:off x="1933575" y="3641724"/>
          <a:ext cx="949604" cy="949604"/>
        </a:xfr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gm:spPr>
      <dgm:t>
        <a:bodyPr/>
        <a:lstStyle/>
        <a:p>
          <a:pPr algn="l"/>
          <a:r>
            <a:rPr lang="en-US" dirty="0" smtClean="0">
              <a:solidFill>
                <a:srgbClr val="FFFFFF"/>
              </a:solidFill>
              <a:latin typeface="Corbel"/>
              <a:ea typeface="+mn-ea"/>
              <a:cs typeface="+mn-cs"/>
            </a:rPr>
            <a:t>Power Switch</a:t>
          </a:r>
          <a:endParaRPr lang="en-US" dirty="0">
            <a:solidFill>
              <a:srgbClr val="FFFFFF"/>
            </a:solidFill>
            <a:latin typeface="Corbel"/>
            <a:ea typeface="+mn-ea"/>
            <a:cs typeface="+mn-cs"/>
          </a:endParaRPr>
        </a:p>
      </dgm:t>
    </dgm:pt>
    <dgm:pt modelId="{140FA466-ADC5-49AB-871B-06D3576F35BE}" type="parTrans" cxnId="{25B9EAD7-6D65-4B16-8227-E0976CAD04AA}">
      <dgm:prSet/>
      <dgm:spPr>
        <a:xfrm rot="7784809">
          <a:off x="2670995" y="3359790"/>
          <a:ext cx="733364" cy="0"/>
        </a:xfrm>
        <a:noFill/>
        <a:ln w="19050" cap="flat" cmpd="sng" algn="ctr">
          <a:solidFill>
            <a:srgbClr val="4A5A7A">
              <a:shade val="60000"/>
              <a:hueOff val="0"/>
              <a:satOff val="0"/>
              <a:lumOff val="0"/>
              <a:alphaOff val="0"/>
            </a:srgbClr>
          </a:solidFill>
          <a:prstDash val="solid"/>
        </a:ln>
        <a:effectLst/>
      </dgm:spPr>
      <dgm:t>
        <a:bodyPr/>
        <a:lstStyle/>
        <a:p>
          <a:pPr algn="l"/>
          <a:endParaRPr lang="en-US"/>
        </a:p>
      </dgm:t>
    </dgm:pt>
    <dgm:pt modelId="{187C32F3-E055-432E-9208-FE150E31E53C}" type="sibTrans" cxnId="{25B9EAD7-6D65-4B16-8227-E0976CAD04AA}">
      <dgm:prSet/>
      <dgm:spPr/>
      <dgm:t>
        <a:bodyPr/>
        <a:lstStyle/>
        <a:p>
          <a:pPr algn="l"/>
          <a:endParaRPr lang="en-US"/>
        </a:p>
      </dgm:t>
    </dgm:pt>
    <dgm:pt modelId="{A67C5CE8-8B9C-48BA-94B8-D2D935EE1A0D}" type="pres">
      <dgm:prSet presAssocID="{CAC0A50E-0E4A-471D-A93C-4E5D0456BC6F}" presName="Name0" presStyleCnt="0">
        <dgm:presLayoutVars>
          <dgm:chMax val="1"/>
          <dgm:chPref val="1"/>
          <dgm:dir/>
          <dgm:animOne val="branch"/>
          <dgm:animLvl val="lvl"/>
        </dgm:presLayoutVars>
      </dgm:prSet>
      <dgm:spPr/>
      <dgm:t>
        <a:bodyPr/>
        <a:lstStyle/>
        <a:p>
          <a:endParaRPr lang="en-US"/>
        </a:p>
      </dgm:t>
    </dgm:pt>
    <dgm:pt modelId="{57553F29-42D9-4A63-A687-7B14AE0B3D25}" type="pres">
      <dgm:prSet presAssocID="{403DD58B-9BCF-47AD-8A63-EB7D24270BA6}" presName="singleCycle" presStyleCnt="0"/>
      <dgm:spPr/>
    </dgm:pt>
    <dgm:pt modelId="{DBD15562-F182-469D-83A7-166666097FD2}" type="pres">
      <dgm:prSet presAssocID="{403DD58B-9BCF-47AD-8A63-EB7D24270BA6}" presName="singleCenter" presStyleLbl="node1" presStyleIdx="0" presStyleCnt="8" custLinFactNeighborX="550" custLinFactNeighborY="-2295">
        <dgm:presLayoutVars>
          <dgm:chMax val="7"/>
          <dgm:chPref val="7"/>
        </dgm:presLayoutVars>
      </dgm:prSet>
      <dgm:spPr>
        <a:prstGeom prst="roundRect">
          <a:avLst/>
        </a:prstGeom>
      </dgm:spPr>
      <dgm:t>
        <a:bodyPr/>
        <a:lstStyle/>
        <a:p>
          <a:endParaRPr lang="en-US"/>
        </a:p>
      </dgm:t>
    </dgm:pt>
    <dgm:pt modelId="{3E6F0752-E2BA-4A90-83FC-D17733187A6E}" type="pres">
      <dgm:prSet presAssocID="{201A1F6E-79BA-4F7F-9F0E-A666B08E8FAA}" presName="Name56" presStyleLbl="parChTrans1D2" presStyleIdx="0" presStyleCnt="7"/>
      <dgm:spPr>
        <a:custGeom>
          <a:avLst/>
          <a:gdLst/>
          <a:ahLst/>
          <a:cxnLst/>
          <a:rect l="0" t="0" r="0" b="0"/>
          <a:pathLst>
            <a:path>
              <a:moveTo>
                <a:pt x="0" y="0"/>
              </a:moveTo>
              <a:lnTo>
                <a:pt x="2175090" y="0"/>
              </a:lnTo>
            </a:path>
          </a:pathLst>
        </a:custGeom>
      </dgm:spPr>
      <dgm:t>
        <a:bodyPr/>
        <a:lstStyle/>
        <a:p>
          <a:endParaRPr lang="en-US"/>
        </a:p>
      </dgm:t>
    </dgm:pt>
    <dgm:pt modelId="{C9C0E213-1CB2-4E9F-B0F9-3DCD1A57B3C3}" type="pres">
      <dgm:prSet presAssocID="{320136C4-6352-4FA8-B458-5E7C45903816}" presName="text0" presStyleLbl="node1" presStyleIdx="1" presStyleCnt="8" custRadScaleRad="172407" custRadScaleInc="-348804">
        <dgm:presLayoutVars>
          <dgm:bulletEnabled val="1"/>
        </dgm:presLayoutVars>
      </dgm:prSet>
      <dgm:spPr>
        <a:prstGeom prst="roundRect">
          <a:avLst/>
        </a:prstGeom>
      </dgm:spPr>
      <dgm:t>
        <a:bodyPr/>
        <a:lstStyle/>
        <a:p>
          <a:endParaRPr lang="en-US"/>
        </a:p>
      </dgm:t>
    </dgm:pt>
    <dgm:pt modelId="{B4433579-A21C-4B0A-94CA-433A4ADC9543}" type="pres">
      <dgm:prSet presAssocID="{71FC6961-ABB9-4C69-B67C-DE9C894F8160}" presName="Name56" presStyleLbl="parChTrans1D2" presStyleIdx="1" presStyleCnt="7"/>
      <dgm:spPr>
        <a:custGeom>
          <a:avLst/>
          <a:gdLst/>
          <a:ahLst/>
          <a:cxnLst/>
          <a:rect l="0" t="0" r="0" b="0"/>
          <a:pathLst>
            <a:path>
              <a:moveTo>
                <a:pt x="0" y="0"/>
              </a:moveTo>
              <a:lnTo>
                <a:pt x="422004" y="0"/>
              </a:lnTo>
            </a:path>
          </a:pathLst>
        </a:custGeom>
      </dgm:spPr>
      <dgm:t>
        <a:bodyPr/>
        <a:lstStyle/>
        <a:p>
          <a:endParaRPr lang="en-US"/>
        </a:p>
      </dgm:t>
    </dgm:pt>
    <dgm:pt modelId="{E9093B64-61B2-4F36-BE83-B527CD44429E}" type="pres">
      <dgm:prSet presAssocID="{30311D1B-9661-48DB-A77A-FAB9FEF2DB2F}" presName="text0" presStyleLbl="node1" presStyleIdx="2" presStyleCnt="8" custRadScaleRad="87545" custRadScaleInc="-197894">
        <dgm:presLayoutVars>
          <dgm:bulletEnabled val="1"/>
        </dgm:presLayoutVars>
      </dgm:prSet>
      <dgm:spPr>
        <a:prstGeom prst="roundRect">
          <a:avLst/>
        </a:prstGeom>
      </dgm:spPr>
      <dgm:t>
        <a:bodyPr/>
        <a:lstStyle/>
        <a:p>
          <a:endParaRPr lang="en-US"/>
        </a:p>
      </dgm:t>
    </dgm:pt>
    <dgm:pt modelId="{3EFA7C22-B00E-4495-BE95-7188B0CD1799}" type="pres">
      <dgm:prSet presAssocID="{290F7586-E580-4021-9DB0-E063E9D65F66}" presName="Name56" presStyleLbl="parChTrans1D2" presStyleIdx="2" presStyleCnt="7"/>
      <dgm:spPr>
        <a:custGeom>
          <a:avLst/>
          <a:gdLst/>
          <a:ahLst/>
          <a:cxnLst/>
          <a:rect l="0" t="0" r="0" b="0"/>
          <a:pathLst>
            <a:path>
              <a:moveTo>
                <a:pt x="0" y="0"/>
              </a:moveTo>
              <a:lnTo>
                <a:pt x="563870" y="0"/>
              </a:lnTo>
            </a:path>
          </a:pathLst>
        </a:custGeom>
      </dgm:spPr>
      <dgm:t>
        <a:bodyPr/>
        <a:lstStyle/>
        <a:p>
          <a:endParaRPr lang="en-US"/>
        </a:p>
      </dgm:t>
    </dgm:pt>
    <dgm:pt modelId="{229DEBC7-128B-4B96-9CB9-3950FC47C4DD}" type="pres">
      <dgm:prSet presAssocID="{42CC2E2E-F8EE-46BD-B1D8-E40549B3591F}" presName="text0" presStyleLbl="node1" presStyleIdx="3" presStyleCnt="8" custRadScaleRad="85695" custRadScaleInc="297848">
        <dgm:presLayoutVars>
          <dgm:bulletEnabled val="1"/>
        </dgm:presLayoutVars>
      </dgm:prSet>
      <dgm:spPr>
        <a:prstGeom prst="roundRect">
          <a:avLst/>
        </a:prstGeom>
      </dgm:spPr>
      <dgm:t>
        <a:bodyPr/>
        <a:lstStyle/>
        <a:p>
          <a:endParaRPr lang="en-US"/>
        </a:p>
      </dgm:t>
    </dgm:pt>
    <dgm:pt modelId="{2B81DCBA-AE71-4565-8138-5F6EB768C331}" type="pres">
      <dgm:prSet presAssocID="{768942E8-97AD-4EB5-956E-DFE70BCDA887}" presName="Name56" presStyleLbl="parChTrans1D2" presStyleIdx="3" presStyleCnt="7"/>
      <dgm:spPr>
        <a:custGeom>
          <a:avLst/>
          <a:gdLst/>
          <a:ahLst/>
          <a:cxnLst/>
          <a:rect l="0" t="0" r="0" b="0"/>
          <a:pathLst>
            <a:path>
              <a:moveTo>
                <a:pt x="0" y="0"/>
              </a:moveTo>
              <a:lnTo>
                <a:pt x="715787" y="0"/>
              </a:lnTo>
            </a:path>
          </a:pathLst>
        </a:custGeom>
      </dgm:spPr>
      <dgm:t>
        <a:bodyPr/>
        <a:lstStyle/>
        <a:p>
          <a:endParaRPr lang="en-US"/>
        </a:p>
      </dgm:t>
    </dgm:pt>
    <dgm:pt modelId="{522ADF73-C20E-4417-9597-5406427FE366}" type="pres">
      <dgm:prSet presAssocID="{A7EA94CD-69D8-4C52-BD55-A2F38E3F045E}" presName="text0" presStyleLbl="node1" presStyleIdx="4" presStyleCnt="8" custRadScaleRad="111728" custRadScaleInc="-55238">
        <dgm:presLayoutVars>
          <dgm:bulletEnabled val="1"/>
        </dgm:presLayoutVars>
      </dgm:prSet>
      <dgm:spPr>
        <a:prstGeom prst="roundRect">
          <a:avLst/>
        </a:prstGeom>
      </dgm:spPr>
      <dgm:t>
        <a:bodyPr/>
        <a:lstStyle/>
        <a:p>
          <a:endParaRPr lang="en-US"/>
        </a:p>
      </dgm:t>
    </dgm:pt>
    <dgm:pt modelId="{BB5BC1EF-5482-4CFA-85EF-C863546B9A04}" type="pres">
      <dgm:prSet presAssocID="{AE22F09C-B452-4C60-B06B-B617BBAC0E12}" presName="Name56" presStyleLbl="parChTrans1D2" presStyleIdx="4" presStyleCnt="7"/>
      <dgm:spPr>
        <a:custGeom>
          <a:avLst/>
          <a:gdLst/>
          <a:ahLst/>
          <a:cxnLst/>
          <a:rect l="0" t="0" r="0" b="0"/>
          <a:pathLst>
            <a:path>
              <a:moveTo>
                <a:pt x="0" y="0"/>
              </a:moveTo>
              <a:lnTo>
                <a:pt x="1998186" y="0"/>
              </a:lnTo>
            </a:path>
          </a:pathLst>
        </a:custGeom>
      </dgm:spPr>
      <dgm:t>
        <a:bodyPr/>
        <a:lstStyle/>
        <a:p>
          <a:endParaRPr lang="en-US"/>
        </a:p>
      </dgm:t>
    </dgm:pt>
    <dgm:pt modelId="{2BB2653B-CD63-4629-B107-E503AF960F5F}" type="pres">
      <dgm:prSet presAssocID="{7EFFAE37-F254-499C-8EC4-C7FDC7528655}" presName="text0" presStyleLbl="node1" presStyleIdx="5" presStyleCnt="8" custRadScaleRad="165450" custRadScaleInc="-428901">
        <dgm:presLayoutVars>
          <dgm:bulletEnabled val="1"/>
        </dgm:presLayoutVars>
      </dgm:prSet>
      <dgm:spPr>
        <a:prstGeom prst="roundRect">
          <a:avLst/>
        </a:prstGeom>
      </dgm:spPr>
      <dgm:t>
        <a:bodyPr/>
        <a:lstStyle/>
        <a:p>
          <a:endParaRPr lang="en-US"/>
        </a:p>
      </dgm:t>
    </dgm:pt>
    <dgm:pt modelId="{15076001-FF56-4CB7-A5AB-079DCF96EA88}" type="pres">
      <dgm:prSet presAssocID="{284AB7EE-9BB9-4046-86D6-B482CCF6E821}" presName="Name56" presStyleLbl="parChTrans1D2" presStyleIdx="5" presStyleCnt="7"/>
      <dgm:spPr>
        <a:custGeom>
          <a:avLst/>
          <a:gdLst/>
          <a:ahLst/>
          <a:cxnLst/>
          <a:rect l="0" t="0" r="0" b="0"/>
          <a:pathLst>
            <a:path>
              <a:moveTo>
                <a:pt x="0" y="0"/>
              </a:moveTo>
              <a:lnTo>
                <a:pt x="2133941" y="0"/>
              </a:lnTo>
            </a:path>
          </a:pathLst>
        </a:custGeom>
      </dgm:spPr>
      <dgm:t>
        <a:bodyPr/>
        <a:lstStyle/>
        <a:p>
          <a:endParaRPr lang="en-US"/>
        </a:p>
      </dgm:t>
    </dgm:pt>
    <dgm:pt modelId="{F78C0AEF-5979-44C0-9BAC-9BEFD839629D}" type="pres">
      <dgm:prSet presAssocID="{5EF4A489-2F85-46D5-B462-068AA368C550}" presName="text0" presStyleLbl="node1" presStyleIdx="6" presStyleCnt="8" custRadScaleRad="174830" custRadScaleInc="698177">
        <dgm:presLayoutVars>
          <dgm:bulletEnabled val="1"/>
        </dgm:presLayoutVars>
      </dgm:prSet>
      <dgm:spPr>
        <a:prstGeom prst="roundRect">
          <a:avLst/>
        </a:prstGeom>
      </dgm:spPr>
      <dgm:t>
        <a:bodyPr/>
        <a:lstStyle/>
        <a:p>
          <a:endParaRPr lang="en-US"/>
        </a:p>
      </dgm:t>
    </dgm:pt>
    <dgm:pt modelId="{B6293B56-38F1-446E-B21C-71D4E361F234}" type="pres">
      <dgm:prSet presAssocID="{140FA466-ADC5-49AB-871B-06D3576F35BE}" presName="Name56" presStyleLbl="parChTrans1D2" presStyleIdx="6" presStyleCnt="7"/>
      <dgm:spPr>
        <a:custGeom>
          <a:avLst/>
          <a:gdLst/>
          <a:ahLst/>
          <a:cxnLst/>
          <a:rect l="0" t="0" r="0" b="0"/>
          <a:pathLst>
            <a:path>
              <a:moveTo>
                <a:pt x="0" y="0"/>
              </a:moveTo>
              <a:lnTo>
                <a:pt x="733364" y="0"/>
              </a:lnTo>
            </a:path>
          </a:pathLst>
        </a:custGeom>
      </dgm:spPr>
      <dgm:t>
        <a:bodyPr/>
        <a:lstStyle/>
        <a:p>
          <a:endParaRPr lang="en-US"/>
        </a:p>
      </dgm:t>
    </dgm:pt>
    <dgm:pt modelId="{EDB5E643-1A72-4F67-84C3-40A704D04D20}" type="pres">
      <dgm:prSet presAssocID="{0842E2B5-FFE9-4A9F-AB26-9BD3666A5BFD}" presName="text0" presStyleLbl="node1" presStyleIdx="7" presStyleCnt="8" custRadScaleRad="113206" custRadScaleInc="-341317">
        <dgm:presLayoutVars>
          <dgm:bulletEnabled val="1"/>
        </dgm:presLayoutVars>
      </dgm:prSet>
      <dgm:spPr>
        <a:prstGeom prst="roundRect">
          <a:avLst/>
        </a:prstGeom>
      </dgm:spPr>
      <dgm:t>
        <a:bodyPr/>
        <a:lstStyle/>
        <a:p>
          <a:endParaRPr lang="en-US"/>
        </a:p>
      </dgm:t>
    </dgm:pt>
  </dgm:ptLst>
  <dgm:cxnLst>
    <dgm:cxn modelId="{9B79910F-27AB-48A3-AB8C-C8941280F0D5}" type="presOf" srcId="{0842E2B5-FFE9-4A9F-AB26-9BD3666A5BFD}" destId="{EDB5E643-1A72-4F67-84C3-40A704D04D20}" srcOrd="0" destOrd="0" presId="urn:microsoft.com/office/officeart/2008/layout/RadialCluster"/>
    <dgm:cxn modelId="{4767EC1C-5D82-4E55-9A68-634017A775AA}" type="presOf" srcId="{140FA466-ADC5-49AB-871B-06D3576F35BE}" destId="{B6293B56-38F1-446E-B21C-71D4E361F234}" srcOrd="0" destOrd="0" presId="urn:microsoft.com/office/officeart/2008/layout/RadialCluster"/>
    <dgm:cxn modelId="{CCDDDF50-5DC2-4888-B618-CBB0568EB143}" type="presOf" srcId="{403DD58B-9BCF-47AD-8A63-EB7D24270BA6}" destId="{DBD15562-F182-469D-83A7-166666097FD2}" srcOrd="0" destOrd="0" presId="urn:microsoft.com/office/officeart/2008/layout/RadialCluster"/>
    <dgm:cxn modelId="{BBD48BF3-FF5C-4D93-96FF-D1538709E362}" srcId="{403DD58B-9BCF-47AD-8A63-EB7D24270BA6}" destId="{320136C4-6352-4FA8-B458-5E7C45903816}" srcOrd="0" destOrd="0" parTransId="{201A1F6E-79BA-4F7F-9F0E-A666B08E8FAA}" sibTransId="{338DB8D3-C114-4E73-B762-B0BFE8157353}"/>
    <dgm:cxn modelId="{8C171DE9-20BB-4C3F-A50A-9950DE3280F9}" srcId="{403DD58B-9BCF-47AD-8A63-EB7D24270BA6}" destId="{5EF4A489-2F85-46D5-B462-068AA368C550}" srcOrd="5" destOrd="0" parTransId="{284AB7EE-9BB9-4046-86D6-B482CCF6E821}" sibTransId="{4ADC401D-13F1-48AB-A638-7DC09B6681E3}"/>
    <dgm:cxn modelId="{AAE58FE0-1042-415D-A218-A57B3A2A4A11}" type="presOf" srcId="{5EF4A489-2F85-46D5-B462-068AA368C550}" destId="{F78C0AEF-5979-44C0-9BAC-9BEFD839629D}" srcOrd="0" destOrd="0" presId="urn:microsoft.com/office/officeart/2008/layout/RadialCluster"/>
    <dgm:cxn modelId="{C93AA6AC-14EA-4D17-9079-AB8999DD6A7C}" type="presOf" srcId="{201A1F6E-79BA-4F7F-9F0E-A666B08E8FAA}" destId="{3E6F0752-E2BA-4A90-83FC-D17733187A6E}" srcOrd="0" destOrd="0" presId="urn:microsoft.com/office/officeart/2008/layout/RadialCluster"/>
    <dgm:cxn modelId="{130BE66D-1BF9-45DD-BB50-A5CE26E440A4}" type="presOf" srcId="{284AB7EE-9BB9-4046-86D6-B482CCF6E821}" destId="{15076001-FF56-4CB7-A5AB-079DCF96EA88}" srcOrd="0" destOrd="0" presId="urn:microsoft.com/office/officeart/2008/layout/RadialCluster"/>
    <dgm:cxn modelId="{82CAA339-0AA7-4E72-B7C0-F30DACA6A7FC}" type="presOf" srcId="{A7EA94CD-69D8-4C52-BD55-A2F38E3F045E}" destId="{522ADF73-C20E-4417-9597-5406427FE366}" srcOrd="0" destOrd="0" presId="urn:microsoft.com/office/officeart/2008/layout/RadialCluster"/>
    <dgm:cxn modelId="{74B6E41C-E264-4804-A39F-CE7EEA038A98}" srcId="{403DD58B-9BCF-47AD-8A63-EB7D24270BA6}" destId="{A7EA94CD-69D8-4C52-BD55-A2F38E3F045E}" srcOrd="3" destOrd="0" parTransId="{768942E8-97AD-4EB5-956E-DFE70BCDA887}" sibTransId="{4F69212B-5424-43DA-B30F-E0D88AE05E26}"/>
    <dgm:cxn modelId="{5F264FB7-FCB6-48D0-941A-2E87C3334332}" srcId="{403DD58B-9BCF-47AD-8A63-EB7D24270BA6}" destId="{7EFFAE37-F254-499C-8EC4-C7FDC7528655}" srcOrd="4" destOrd="0" parTransId="{AE22F09C-B452-4C60-B06B-B617BBAC0E12}" sibTransId="{43068873-0F1A-4683-833B-127587C4964D}"/>
    <dgm:cxn modelId="{25B9EAD7-6D65-4B16-8227-E0976CAD04AA}" srcId="{403DD58B-9BCF-47AD-8A63-EB7D24270BA6}" destId="{0842E2B5-FFE9-4A9F-AB26-9BD3666A5BFD}" srcOrd="6" destOrd="0" parTransId="{140FA466-ADC5-49AB-871B-06D3576F35BE}" sibTransId="{187C32F3-E055-432E-9208-FE150E31E53C}"/>
    <dgm:cxn modelId="{DDFD5707-6243-4C72-ABDD-F784E55DDB63}" type="presOf" srcId="{30311D1B-9661-48DB-A77A-FAB9FEF2DB2F}" destId="{E9093B64-61B2-4F36-BE83-B527CD44429E}" srcOrd="0" destOrd="0" presId="urn:microsoft.com/office/officeart/2008/layout/RadialCluster"/>
    <dgm:cxn modelId="{FF52884D-F8B3-4981-B8E4-DED983F87474}" type="presOf" srcId="{42CC2E2E-F8EE-46BD-B1D8-E40549B3591F}" destId="{229DEBC7-128B-4B96-9CB9-3950FC47C4DD}" srcOrd="0" destOrd="0" presId="urn:microsoft.com/office/officeart/2008/layout/RadialCluster"/>
    <dgm:cxn modelId="{C12913C8-24AF-42C6-8550-340C7D5257E6}" type="presOf" srcId="{320136C4-6352-4FA8-B458-5E7C45903816}" destId="{C9C0E213-1CB2-4E9F-B0F9-3DCD1A57B3C3}" srcOrd="0" destOrd="0" presId="urn:microsoft.com/office/officeart/2008/layout/RadialCluster"/>
    <dgm:cxn modelId="{1815E3A1-0AE7-4784-BE4E-90773249FA43}" srcId="{403DD58B-9BCF-47AD-8A63-EB7D24270BA6}" destId="{30311D1B-9661-48DB-A77A-FAB9FEF2DB2F}" srcOrd="1" destOrd="0" parTransId="{71FC6961-ABB9-4C69-B67C-DE9C894F8160}" sibTransId="{E4809742-4349-45D3-B787-1B860F13D5EF}"/>
    <dgm:cxn modelId="{BE076F9A-32BE-4FBF-91F5-0C769C860D62}" type="presOf" srcId="{768942E8-97AD-4EB5-956E-DFE70BCDA887}" destId="{2B81DCBA-AE71-4565-8138-5F6EB768C331}" srcOrd="0" destOrd="0" presId="urn:microsoft.com/office/officeart/2008/layout/RadialCluster"/>
    <dgm:cxn modelId="{5B2823F1-C5BC-4264-A53D-78F34FF53599}" type="presOf" srcId="{71FC6961-ABB9-4C69-B67C-DE9C894F8160}" destId="{B4433579-A21C-4B0A-94CA-433A4ADC9543}" srcOrd="0" destOrd="0" presId="urn:microsoft.com/office/officeart/2008/layout/RadialCluster"/>
    <dgm:cxn modelId="{C88F53EE-3E03-43F8-A773-BEB165C9AFF3}" srcId="{403DD58B-9BCF-47AD-8A63-EB7D24270BA6}" destId="{42CC2E2E-F8EE-46BD-B1D8-E40549B3591F}" srcOrd="2" destOrd="0" parTransId="{290F7586-E580-4021-9DB0-E063E9D65F66}" sibTransId="{32F4DDE1-55BF-431C-9CF9-8889B8476FBC}"/>
    <dgm:cxn modelId="{EF3BD9FB-3207-4B46-A57C-B0182DCF4B2D}" type="presOf" srcId="{CAC0A50E-0E4A-471D-A93C-4E5D0456BC6F}" destId="{A67C5CE8-8B9C-48BA-94B8-D2D935EE1A0D}" srcOrd="0" destOrd="0" presId="urn:microsoft.com/office/officeart/2008/layout/RadialCluster"/>
    <dgm:cxn modelId="{D8E16575-A9BC-4D8B-AE8F-3A11CA571784}" type="presOf" srcId="{7EFFAE37-F254-499C-8EC4-C7FDC7528655}" destId="{2BB2653B-CD63-4629-B107-E503AF960F5F}" srcOrd="0" destOrd="0" presId="urn:microsoft.com/office/officeart/2008/layout/RadialCluster"/>
    <dgm:cxn modelId="{878862D1-BA8B-4805-B8C1-08FB787133EE}" type="presOf" srcId="{AE22F09C-B452-4C60-B06B-B617BBAC0E12}" destId="{BB5BC1EF-5482-4CFA-85EF-C863546B9A04}" srcOrd="0" destOrd="0" presId="urn:microsoft.com/office/officeart/2008/layout/RadialCluster"/>
    <dgm:cxn modelId="{CAF08EA1-7B2F-4A03-B765-85FE5E430F2F}" srcId="{CAC0A50E-0E4A-471D-A93C-4E5D0456BC6F}" destId="{403DD58B-9BCF-47AD-8A63-EB7D24270BA6}" srcOrd="0" destOrd="0" parTransId="{915D282F-EFC3-4BCE-B0FE-3777531B5950}" sibTransId="{42E5A1C9-9077-4871-B6C6-491E341434A8}"/>
    <dgm:cxn modelId="{8661A00B-532C-4F12-AFC8-281CC6B22D3C}" type="presOf" srcId="{290F7586-E580-4021-9DB0-E063E9D65F66}" destId="{3EFA7C22-B00E-4495-BE95-7188B0CD1799}" srcOrd="0" destOrd="0" presId="urn:microsoft.com/office/officeart/2008/layout/RadialCluster"/>
    <dgm:cxn modelId="{1D8A7BBA-1832-4076-86B9-B849A382965B}" type="presParOf" srcId="{A67C5CE8-8B9C-48BA-94B8-D2D935EE1A0D}" destId="{57553F29-42D9-4A63-A687-7B14AE0B3D25}" srcOrd="0" destOrd="0" presId="urn:microsoft.com/office/officeart/2008/layout/RadialCluster"/>
    <dgm:cxn modelId="{F8BAA150-8C2E-43BF-9953-7C5B85835469}" type="presParOf" srcId="{57553F29-42D9-4A63-A687-7B14AE0B3D25}" destId="{DBD15562-F182-469D-83A7-166666097FD2}" srcOrd="0" destOrd="0" presId="urn:microsoft.com/office/officeart/2008/layout/RadialCluster"/>
    <dgm:cxn modelId="{82C58307-7FC7-434C-AB65-B8DAA632F36F}" type="presParOf" srcId="{57553F29-42D9-4A63-A687-7B14AE0B3D25}" destId="{3E6F0752-E2BA-4A90-83FC-D17733187A6E}" srcOrd="1" destOrd="0" presId="urn:microsoft.com/office/officeart/2008/layout/RadialCluster"/>
    <dgm:cxn modelId="{A763BF65-6CEA-4BA3-9DC2-011CA5028316}" type="presParOf" srcId="{57553F29-42D9-4A63-A687-7B14AE0B3D25}" destId="{C9C0E213-1CB2-4E9F-B0F9-3DCD1A57B3C3}" srcOrd="2" destOrd="0" presId="urn:microsoft.com/office/officeart/2008/layout/RadialCluster"/>
    <dgm:cxn modelId="{11CAC629-FB85-4E88-A4C0-81343C9A4E66}" type="presParOf" srcId="{57553F29-42D9-4A63-A687-7B14AE0B3D25}" destId="{B4433579-A21C-4B0A-94CA-433A4ADC9543}" srcOrd="3" destOrd="0" presId="urn:microsoft.com/office/officeart/2008/layout/RadialCluster"/>
    <dgm:cxn modelId="{52C8A49F-AF94-4631-A1BD-AC5759D42985}" type="presParOf" srcId="{57553F29-42D9-4A63-A687-7B14AE0B3D25}" destId="{E9093B64-61B2-4F36-BE83-B527CD44429E}" srcOrd="4" destOrd="0" presId="urn:microsoft.com/office/officeart/2008/layout/RadialCluster"/>
    <dgm:cxn modelId="{97DA6A4D-A480-45F0-A3B1-2D5D163EB042}" type="presParOf" srcId="{57553F29-42D9-4A63-A687-7B14AE0B3D25}" destId="{3EFA7C22-B00E-4495-BE95-7188B0CD1799}" srcOrd="5" destOrd="0" presId="urn:microsoft.com/office/officeart/2008/layout/RadialCluster"/>
    <dgm:cxn modelId="{7F21183E-84A6-414A-8D18-4DA157568CFE}" type="presParOf" srcId="{57553F29-42D9-4A63-A687-7B14AE0B3D25}" destId="{229DEBC7-128B-4B96-9CB9-3950FC47C4DD}" srcOrd="6" destOrd="0" presId="urn:microsoft.com/office/officeart/2008/layout/RadialCluster"/>
    <dgm:cxn modelId="{5E6652B5-403C-41D1-922D-93BFB79E449A}" type="presParOf" srcId="{57553F29-42D9-4A63-A687-7B14AE0B3D25}" destId="{2B81DCBA-AE71-4565-8138-5F6EB768C331}" srcOrd="7" destOrd="0" presId="urn:microsoft.com/office/officeart/2008/layout/RadialCluster"/>
    <dgm:cxn modelId="{ADEC3D8A-EA84-4F1C-BD90-B509FFB1E22B}" type="presParOf" srcId="{57553F29-42D9-4A63-A687-7B14AE0B3D25}" destId="{522ADF73-C20E-4417-9597-5406427FE366}" srcOrd="8" destOrd="0" presId="urn:microsoft.com/office/officeart/2008/layout/RadialCluster"/>
    <dgm:cxn modelId="{A968DCBA-9A45-48A0-9A65-F9F516FFDD49}" type="presParOf" srcId="{57553F29-42D9-4A63-A687-7B14AE0B3D25}" destId="{BB5BC1EF-5482-4CFA-85EF-C863546B9A04}" srcOrd="9" destOrd="0" presId="urn:microsoft.com/office/officeart/2008/layout/RadialCluster"/>
    <dgm:cxn modelId="{BD70789E-5C5B-43A8-A32E-FA11051921D7}" type="presParOf" srcId="{57553F29-42D9-4A63-A687-7B14AE0B3D25}" destId="{2BB2653B-CD63-4629-B107-E503AF960F5F}" srcOrd="10" destOrd="0" presId="urn:microsoft.com/office/officeart/2008/layout/RadialCluster"/>
    <dgm:cxn modelId="{32A2FB17-0679-48C6-B1BC-5E9566755AA9}" type="presParOf" srcId="{57553F29-42D9-4A63-A687-7B14AE0B3D25}" destId="{15076001-FF56-4CB7-A5AB-079DCF96EA88}" srcOrd="11" destOrd="0" presId="urn:microsoft.com/office/officeart/2008/layout/RadialCluster"/>
    <dgm:cxn modelId="{D52DB95F-0517-4358-B025-9A15FD3AF6D0}" type="presParOf" srcId="{57553F29-42D9-4A63-A687-7B14AE0B3D25}" destId="{F78C0AEF-5979-44C0-9BAC-9BEFD839629D}" srcOrd="12" destOrd="0" presId="urn:microsoft.com/office/officeart/2008/layout/RadialCluster"/>
    <dgm:cxn modelId="{8F13AE85-9A91-445D-B754-1032B2E4D06F}" type="presParOf" srcId="{57553F29-42D9-4A63-A687-7B14AE0B3D25}" destId="{B6293B56-38F1-446E-B21C-71D4E361F234}" srcOrd="13" destOrd="0" presId="urn:microsoft.com/office/officeart/2008/layout/RadialCluster"/>
    <dgm:cxn modelId="{00F727F8-BEFA-43FC-A066-4EF48BA50438}" type="presParOf" srcId="{57553F29-42D9-4A63-A687-7B14AE0B3D25}" destId="{EDB5E643-1A72-4F67-84C3-40A704D04D20}" srcOrd="14" destOrd="0" presId="urn:microsoft.com/office/officeart/2008/layout/RadialCluster"/>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BD15562-F182-469D-83A7-166666097FD2}">
      <dsp:nvSpPr>
        <dsp:cNvPr id="0" name=""/>
        <dsp:cNvSpPr/>
      </dsp:nvSpPr>
      <dsp:spPr>
        <a:xfrm>
          <a:off x="2252233" y="1186069"/>
          <a:ext cx="1012346" cy="1012346"/>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1440" tIns="91440" rIns="91440" bIns="91440" numCol="1" spcCol="1270" anchor="ctr" anchorCtr="0">
          <a:noAutofit/>
        </a:bodyPr>
        <a:lstStyle/>
        <a:p>
          <a:pPr lvl="0" algn="ctr" defTabSz="1600200">
            <a:lnSpc>
              <a:spcPct val="90000"/>
            </a:lnSpc>
            <a:spcBef>
              <a:spcPct val="0"/>
            </a:spcBef>
            <a:spcAft>
              <a:spcPct val="35000"/>
            </a:spcAft>
          </a:pPr>
          <a:r>
            <a:rPr lang="en-US" sz="3600" kern="1200" dirty="0" smtClean="0">
              <a:solidFill>
                <a:srgbClr val="FFFFFF"/>
              </a:solidFill>
              <a:latin typeface="Corbel"/>
              <a:ea typeface="+mn-ea"/>
              <a:cs typeface="+mn-cs"/>
            </a:rPr>
            <a:t>PIC</a:t>
          </a:r>
          <a:endParaRPr lang="en-US" sz="3600" kern="1200" dirty="0">
            <a:solidFill>
              <a:srgbClr val="FFFFFF"/>
            </a:solidFill>
            <a:latin typeface="Corbel"/>
            <a:ea typeface="+mn-ea"/>
            <a:cs typeface="+mn-cs"/>
          </a:endParaRPr>
        </a:p>
      </dsp:txBody>
      <dsp:txXfrm>
        <a:off x="2301652" y="1235488"/>
        <a:ext cx="913508" cy="913508"/>
      </dsp:txXfrm>
    </dsp:sp>
    <dsp:sp modelId="{3E6F0752-E2BA-4A90-83FC-D17733187A6E}">
      <dsp:nvSpPr>
        <dsp:cNvPr id="0" name=""/>
        <dsp:cNvSpPr/>
      </dsp:nvSpPr>
      <dsp:spPr>
        <a:xfrm rot="10727402">
          <a:off x="698808" y="1719336"/>
          <a:ext cx="1553597" cy="0"/>
        </a:xfrm>
        <a:custGeom>
          <a:avLst/>
          <a:gdLst/>
          <a:ahLst/>
          <a:cxnLst/>
          <a:rect l="0" t="0" r="0" b="0"/>
          <a:pathLst>
            <a:path>
              <a:moveTo>
                <a:pt x="0" y="0"/>
              </a:moveTo>
              <a:lnTo>
                <a:pt x="2175090" y="0"/>
              </a:lnTo>
            </a:path>
          </a:pathLst>
        </a:custGeom>
        <a:noFill/>
        <a:ln w="19050" cap="flat" cmpd="sng" algn="ctr">
          <a:solidFill>
            <a:srgbClr val="4A5A7A">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9C0E213-1CB2-4E9F-B0F9-3DCD1A57B3C3}">
      <dsp:nvSpPr>
        <dsp:cNvPr id="0" name=""/>
        <dsp:cNvSpPr/>
      </dsp:nvSpPr>
      <dsp:spPr>
        <a:xfrm>
          <a:off x="20710" y="1403766"/>
          <a:ext cx="678272" cy="678272"/>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en-US" sz="1000" kern="1200" dirty="0" smtClean="0">
              <a:solidFill>
                <a:srgbClr val="FFFFFF"/>
              </a:solidFill>
              <a:latin typeface="Corbel"/>
              <a:ea typeface="+mn-ea"/>
              <a:cs typeface="+mn-cs"/>
            </a:rPr>
            <a:t>Sensor (IR receivers)</a:t>
          </a:r>
          <a:endParaRPr lang="en-US" sz="1000" kern="1200" dirty="0">
            <a:solidFill>
              <a:srgbClr val="FFFFFF"/>
            </a:solidFill>
            <a:latin typeface="Corbel"/>
            <a:ea typeface="+mn-ea"/>
            <a:cs typeface="+mn-cs"/>
          </a:endParaRPr>
        </a:p>
      </dsp:txBody>
      <dsp:txXfrm>
        <a:off x="53821" y="1436877"/>
        <a:ext cx="612050" cy="612050"/>
      </dsp:txXfrm>
    </dsp:sp>
    <dsp:sp modelId="{B4433579-A21C-4B0A-94CA-433A4ADC9543}">
      <dsp:nvSpPr>
        <dsp:cNvPr id="0" name=""/>
        <dsp:cNvSpPr/>
      </dsp:nvSpPr>
      <dsp:spPr>
        <a:xfrm rot="16188704">
          <a:off x="2605535" y="1035357"/>
          <a:ext cx="301424" cy="0"/>
        </a:xfrm>
        <a:custGeom>
          <a:avLst/>
          <a:gdLst/>
          <a:ahLst/>
          <a:cxnLst/>
          <a:rect l="0" t="0" r="0" b="0"/>
          <a:pathLst>
            <a:path>
              <a:moveTo>
                <a:pt x="0" y="0"/>
              </a:moveTo>
              <a:lnTo>
                <a:pt x="422004" y="0"/>
              </a:lnTo>
            </a:path>
          </a:pathLst>
        </a:custGeom>
        <a:noFill/>
        <a:ln w="19050" cap="flat" cmpd="sng" algn="ctr">
          <a:solidFill>
            <a:srgbClr val="4A5A7A">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9093B64-61B2-4F36-BE83-B527CD44429E}">
      <dsp:nvSpPr>
        <dsp:cNvPr id="0" name=""/>
        <dsp:cNvSpPr/>
      </dsp:nvSpPr>
      <dsp:spPr>
        <a:xfrm>
          <a:off x="2415502" y="206374"/>
          <a:ext cx="678272" cy="678272"/>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5880" tIns="55880" rIns="55880" bIns="55880" numCol="1" spcCol="1270" anchor="ctr" anchorCtr="0">
          <a:noAutofit/>
        </a:bodyPr>
        <a:lstStyle/>
        <a:p>
          <a:pPr lvl="0" algn="l" defTabSz="977900">
            <a:lnSpc>
              <a:spcPct val="90000"/>
            </a:lnSpc>
            <a:spcBef>
              <a:spcPct val="0"/>
            </a:spcBef>
            <a:spcAft>
              <a:spcPct val="35000"/>
            </a:spcAft>
          </a:pPr>
          <a:r>
            <a:rPr lang="en-US" sz="2200" kern="1200" dirty="0" smtClean="0">
              <a:solidFill>
                <a:srgbClr val="FFFFFF"/>
              </a:solidFill>
              <a:latin typeface="Corbel"/>
              <a:ea typeface="+mn-ea"/>
              <a:cs typeface="+mn-cs"/>
            </a:rPr>
            <a:t>LCD</a:t>
          </a:r>
          <a:endParaRPr lang="en-US" sz="2200" kern="1200" dirty="0">
            <a:solidFill>
              <a:srgbClr val="FFFFFF"/>
            </a:solidFill>
            <a:latin typeface="Corbel"/>
            <a:ea typeface="+mn-ea"/>
            <a:cs typeface="+mn-cs"/>
          </a:endParaRPr>
        </a:p>
      </dsp:txBody>
      <dsp:txXfrm>
        <a:off x="2448613" y="239485"/>
        <a:ext cx="612050" cy="612050"/>
      </dsp:txXfrm>
    </dsp:sp>
    <dsp:sp modelId="{3EFA7C22-B00E-4495-BE95-7188B0CD1799}">
      <dsp:nvSpPr>
        <dsp:cNvPr id="0" name=""/>
        <dsp:cNvSpPr/>
      </dsp:nvSpPr>
      <dsp:spPr>
        <a:xfrm rot="5410371">
          <a:off x="2554894" y="2399791"/>
          <a:ext cx="402754" cy="0"/>
        </a:xfrm>
        <a:custGeom>
          <a:avLst/>
          <a:gdLst/>
          <a:ahLst/>
          <a:cxnLst/>
          <a:rect l="0" t="0" r="0" b="0"/>
          <a:pathLst>
            <a:path>
              <a:moveTo>
                <a:pt x="0" y="0"/>
              </a:moveTo>
              <a:lnTo>
                <a:pt x="563870" y="0"/>
              </a:lnTo>
            </a:path>
          </a:pathLst>
        </a:custGeom>
        <a:noFill/>
        <a:ln w="19050" cap="flat" cmpd="sng" algn="ctr">
          <a:solidFill>
            <a:srgbClr val="4A5A7A">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29DEBC7-128B-4B96-9CB9-3950FC47C4DD}">
      <dsp:nvSpPr>
        <dsp:cNvPr id="0" name=""/>
        <dsp:cNvSpPr/>
      </dsp:nvSpPr>
      <dsp:spPr>
        <a:xfrm>
          <a:off x="2415505" y="2601168"/>
          <a:ext cx="678272" cy="678272"/>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3020" tIns="33020" rIns="33020" bIns="33020" numCol="1" spcCol="1270" anchor="ctr" anchorCtr="0">
          <a:noAutofit/>
        </a:bodyPr>
        <a:lstStyle/>
        <a:p>
          <a:pPr lvl="0" algn="l" defTabSz="577850">
            <a:lnSpc>
              <a:spcPct val="90000"/>
            </a:lnSpc>
            <a:spcBef>
              <a:spcPct val="0"/>
            </a:spcBef>
            <a:spcAft>
              <a:spcPct val="35000"/>
            </a:spcAft>
          </a:pPr>
          <a:r>
            <a:rPr lang="en-US" sz="1300" kern="1200" dirty="0" smtClean="0">
              <a:solidFill>
                <a:srgbClr val="FFFFFF"/>
              </a:solidFill>
              <a:latin typeface="Corbel"/>
              <a:ea typeface="+mn-ea"/>
              <a:cs typeface="+mn-cs"/>
            </a:rPr>
            <a:t>Trigger/ Reload buttons</a:t>
          </a:r>
          <a:endParaRPr lang="en-US" sz="1300" kern="1200" dirty="0">
            <a:solidFill>
              <a:srgbClr val="FFFFFF"/>
            </a:solidFill>
            <a:latin typeface="Corbel"/>
            <a:ea typeface="+mn-ea"/>
            <a:cs typeface="+mn-cs"/>
          </a:endParaRPr>
        </a:p>
      </dsp:txBody>
      <dsp:txXfrm>
        <a:off x="2448616" y="2634279"/>
        <a:ext cx="612050" cy="612050"/>
      </dsp:txXfrm>
    </dsp:sp>
    <dsp:sp modelId="{2B81DCBA-AE71-4565-8138-5F6EB768C331}">
      <dsp:nvSpPr>
        <dsp:cNvPr id="0" name=""/>
        <dsp:cNvSpPr/>
      </dsp:nvSpPr>
      <dsp:spPr>
        <a:xfrm rot="3118578">
          <a:off x="3056043" y="2399791"/>
          <a:ext cx="511264" cy="0"/>
        </a:xfrm>
        <a:custGeom>
          <a:avLst/>
          <a:gdLst/>
          <a:ahLst/>
          <a:cxnLst/>
          <a:rect l="0" t="0" r="0" b="0"/>
          <a:pathLst>
            <a:path>
              <a:moveTo>
                <a:pt x="0" y="0"/>
              </a:moveTo>
              <a:lnTo>
                <a:pt x="715787" y="0"/>
              </a:lnTo>
            </a:path>
          </a:pathLst>
        </a:custGeom>
        <a:noFill/>
        <a:ln w="19050" cap="flat" cmpd="sng" algn="ctr">
          <a:solidFill>
            <a:srgbClr val="4A5A7A">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22ADF73-C20E-4417-9597-5406427FE366}">
      <dsp:nvSpPr>
        <dsp:cNvPr id="0" name=""/>
        <dsp:cNvSpPr/>
      </dsp:nvSpPr>
      <dsp:spPr>
        <a:xfrm>
          <a:off x="3395194" y="2601166"/>
          <a:ext cx="678272" cy="678272"/>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l" defTabSz="533400">
            <a:lnSpc>
              <a:spcPct val="90000"/>
            </a:lnSpc>
            <a:spcBef>
              <a:spcPct val="0"/>
            </a:spcBef>
            <a:spcAft>
              <a:spcPct val="35000"/>
            </a:spcAft>
          </a:pPr>
          <a:r>
            <a:rPr lang="en-US" sz="1200" kern="1200" dirty="0" smtClean="0">
              <a:solidFill>
                <a:srgbClr val="FFFFFF"/>
              </a:solidFill>
              <a:latin typeface="Corbel"/>
              <a:ea typeface="+mn-ea"/>
              <a:cs typeface="+mn-cs"/>
            </a:rPr>
            <a:t>Audio circuit/ Speaker</a:t>
          </a:r>
          <a:endParaRPr lang="en-US" sz="1200" kern="1200" dirty="0">
            <a:solidFill>
              <a:srgbClr val="FFFFFF"/>
            </a:solidFill>
            <a:latin typeface="Corbel"/>
            <a:ea typeface="+mn-ea"/>
            <a:cs typeface="+mn-cs"/>
          </a:endParaRPr>
        </a:p>
      </dsp:txBody>
      <dsp:txXfrm>
        <a:off x="3428305" y="2634277"/>
        <a:ext cx="612050" cy="612050"/>
      </dsp:txXfrm>
    </dsp:sp>
    <dsp:sp modelId="{BB5BC1EF-5482-4CFA-85EF-C863546B9A04}">
      <dsp:nvSpPr>
        <dsp:cNvPr id="0" name=""/>
        <dsp:cNvSpPr/>
      </dsp:nvSpPr>
      <dsp:spPr>
        <a:xfrm rot="422996">
          <a:off x="3259184" y="1842426"/>
          <a:ext cx="1427241" cy="0"/>
        </a:xfrm>
        <a:custGeom>
          <a:avLst/>
          <a:gdLst/>
          <a:ahLst/>
          <a:cxnLst/>
          <a:rect l="0" t="0" r="0" b="0"/>
          <a:pathLst>
            <a:path>
              <a:moveTo>
                <a:pt x="0" y="0"/>
              </a:moveTo>
              <a:lnTo>
                <a:pt x="1998186" y="0"/>
              </a:lnTo>
            </a:path>
          </a:pathLst>
        </a:custGeom>
        <a:noFill/>
        <a:ln w="19050" cap="flat" cmpd="sng" algn="ctr">
          <a:solidFill>
            <a:srgbClr val="4A5A7A">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BB2653B-CD63-4629-B107-E503AF960F5F}">
      <dsp:nvSpPr>
        <dsp:cNvPr id="0" name=""/>
        <dsp:cNvSpPr/>
      </dsp:nvSpPr>
      <dsp:spPr>
        <a:xfrm>
          <a:off x="4681030" y="1632816"/>
          <a:ext cx="678272" cy="678272"/>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lvl="0" algn="l" defTabSz="488950">
            <a:lnSpc>
              <a:spcPct val="90000"/>
            </a:lnSpc>
            <a:spcBef>
              <a:spcPct val="0"/>
            </a:spcBef>
            <a:spcAft>
              <a:spcPct val="35000"/>
            </a:spcAft>
          </a:pPr>
          <a:r>
            <a:rPr lang="en-US" sz="1100" kern="1200" dirty="0" smtClean="0">
              <a:solidFill>
                <a:srgbClr val="FFFFFF"/>
              </a:solidFill>
              <a:latin typeface="Corbel"/>
              <a:ea typeface="+mn-ea"/>
              <a:cs typeface="+mn-cs"/>
            </a:rPr>
            <a:t>LED  Indicator</a:t>
          </a:r>
          <a:endParaRPr lang="en-US" sz="1100" kern="1200" dirty="0">
            <a:solidFill>
              <a:srgbClr val="FFFFFF"/>
            </a:solidFill>
            <a:latin typeface="Corbel"/>
            <a:ea typeface="+mn-ea"/>
            <a:cs typeface="+mn-cs"/>
          </a:endParaRPr>
        </a:p>
      </dsp:txBody>
      <dsp:txXfrm>
        <a:off x="4714141" y="1665927"/>
        <a:ext cx="612050" cy="612050"/>
      </dsp:txXfrm>
    </dsp:sp>
    <dsp:sp modelId="{15076001-FF56-4CB7-A5AB-079DCF96EA88}">
      <dsp:nvSpPr>
        <dsp:cNvPr id="0" name=""/>
        <dsp:cNvSpPr/>
      </dsp:nvSpPr>
      <dsp:spPr>
        <a:xfrm rot="20884289">
          <a:off x="3248123" y="1427791"/>
          <a:ext cx="1524206" cy="0"/>
        </a:xfrm>
        <a:custGeom>
          <a:avLst/>
          <a:gdLst/>
          <a:ahLst/>
          <a:cxnLst/>
          <a:rect l="0" t="0" r="0" b="0"/>
          <a:pathLst>
            <a:path>
              <a:moveTo>
                <a:pt x="0" y="0"/>
              </a:moveTo>
              <a:lnTo>
                <a:pt x="2133941" y="0"/>
              </a:lnTo>
            </a:path>
          </a:pathLst>
        </a:custGeom>
        <a:noFill/>
        <a:ln w="19050" cap="flat" cmpd="sng" algn="ctr">
          <a:solidFill>
            <a:srgbClr val="4A5A7A">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78C0AEF-5979-44C0-9BAC-9BEFD839629D}">
      <dsp:nvSpPr>
        <dsp:cNvPr id="0" name=""/>
        <dsp:cNvSpPr/>
      </dsp:nvSpPr>
      <dsp:spPr>
        <a:xfrm>
          <a:off x="4755872" y="859491"/>
          <a:ext cx="678272" cy="678272"/>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l" defTabSz="400050">
            <a:lnSpc>
              <a:spcPct val="90000"/>
            </a:lnSpc>
            <a:spcBef>
              <a:spcPct val="0"/>
            </a:spcBef>
            <a:spcAft>
              <a:spcPct val="35000"/>
            </a:spcAft>
          </a:pPr>
          <a:r>
            <a:rPr lang="en-US" sz="900" kern="1200" dirty="0" smtClean="0">
              <a:solidFill>
                <a:srgbClr val="FFFFFF"/>
              </a:solidFill>
              <a:latin typeface="Corbel"/>
              <a:ea typeface="+mn-ea"/>
              <a:cs typeface="+mn-cs"/>
            </a:rPr>
            <a:t>IR LED transmitter</a:t>
          </a:r>
          <a:endParaRPr lang="en-US" sz="900" kern="1200" dirty="0">
            <a:solidFill>
              <a:srgbClr val="FFFFFF"/>
            </a:solidFill>
            <a:latin typeface="Corbel"/>
            <a:ea typeface="+mn-ea"/>
            <a:cs typeface="+mn-cs"/>
          </a:endParaRPr>
        </a:p>
      </dsp:txBody>
      <dsp:txXfrm>
        <a:off x="4788983" y="892602"/>
        <a:ext cx="612050" cy="612050"/>
      </dsp:txXfrm>
    </dsp:sp>
    <dsp:sp modelId="{B6293B56-38F1-446E-B21C-71D4E361F234}">
      <dsp:nvSpPr>
        <dsp:cNvPr id="0" name=""/>
        <dsp:cNvSpPr/>
      </dsp:nvSpPr>
      <dsp:spPr>
        <a:xfrm rot="7784809">
          <a:off x="1908100" y="2399791"/>
          <a:ext cx="523818" cy="0"/>
        </a:xfrm>
        <a:custGeom>
          <a:avLst/>
          <a:gdLst/>
          <a:ahLst/>
          <a:cxnLst/>
          <a:rect l="0" t="0" r="0" b="0"/>
          <a:pathLst>
            <a:path>
              <a:moveTo>
                <a:pt x="0" y="0"/>
              </a:moveTo>
              <a:lnTo>
                <a:pt x="733364" y="0"/>
              </a:lnTo>
            </a:path>
          </a:pathLst>
        </a:custGeom>
        <a:noFill/>
        <a:ln w="19050" cap="flat" cmpd="sng" algn="ctr">
          <a:solidFill>
            <a:srgbClr val="4A5A7A">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DB5E643-1A72-4F67-84C3-40A704D04D20}">
      <dsp:nvSpPr>
        <dsp:cNvPr id="0" name=""/>
        <dsp:cNvSpPr/>
      </dsp:nvSpPr>
      <dsp:spPr>
        <a:xfrm>
          <a:off x="1381385" y="2601167"/>
          <a:ext cx="678272" cy="678272"/>
        </a:xfrm>
        <a:prstGeom prst="roundRect">
          <a:avLst/>
        </a:prstGeom>
        <a:solidFill>
          <a:srgbClr val="4A5A7A">
            <a:hueOff val="0"/>
            <a:satOff val="0"/>
            <a:lumOff val="0"/>
            <a:alphaOff val="0"/>
          </a:srgbClr>
        </a:solidFill>
        <a:ln w="19050" cap="flat" cmpd="sng" algn="ctr">
          <a:solidFill>
            <a:srgbClr val="FFFFFF">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5560" tIns="35560" rIns="35560" bIns="35560" numCol="1" spcCol="1270" anchor="ctr" anchorCtr="0">
          <a:noAutofit/>
        </a:bodyPr>
        <a:lstStyle/>
        <a:p>
          <a:pPr lvl="0" algn="l" defTabSz="622300">
            <a:lnSpc>
              <a:spcPct val="90000"/>
            </a:lnSpc>
            <a:spcBef>
              <a:spcPct val="0"/>
            </a:spcBef>
            <a:spcAft>
              <a:spcPct val="35000"/>
            </a:spcAft>
          </a:pPr>
          <a:r>
            <a:rPr lang="en-US" sz="1400" kern="1200" dirty="0" smtClean="0">
              <a:solidFill>
                <a:srgbClr val="FFFFFF"/>
              </a:solidFill>
              <a:latin typeface="Corbel"/>
              <a:ea typeface="+mn-ea"/>
              <a:cs typeface="+mn-cs"/>
            </a:rPr>
            <a:t>Power Switch</a:t>
          </a:r>
          <a:endParaRPr lang="en-US" sz="1400" kern="1200" dirty="0">
            <a:solidFill>
              <a:srgbClr val="FFFFFF"/>
            </a:solidFill>
            <a:latin typeface="Corbel"/>
            <a:ea typeface="+mn-ea"/>
            <a:cs typeface="+mn-cs"/>
          </a:endParaRPr>
        </a:p>
      </dsp:txBody>
      <dsp:txXfrm>
        <a:off x="1414496" y="2634278"/>
        <a:ext cx="612050" cy="612050"/>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540A9D-AD76-4047-A68F-587F795A7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40</Pages>
  <Words>4433</Words>
  <Characters>25270</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29644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benjamin.ahrens</dc:creator>
  <cp:keywords/>
  <dc:description/>
  <cp:lastModifiedBy>benjamin.ahrens</cp:lastModifiedBy>
  <cp:revision>5</cp:revision>
  <dcterms:created xsi:type="dcterms:W3CDTF">2012-05-06T21:54:00Z</dcterms:created>
  <dcterms:modified xsi:type="dcterms:W3CDTF">2012-05-07T19:21:00Z</dcterms:modified>
</cp:coreProperties>
</file>